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79" w:rsidRDefault="00B36EA4">
      <w:r>
        <w:t>Informatyka –kl6</w:t>
      </w:r>
    </w:p>
    <w:p w:rsidR="00B36EA4" w:rsidRDefault="00746B02">
      <w:r>
        <w:t>Temat: Zastosowanie komputerów</w:t>
      </w:r>
    </w:p>
    <w:p w:rsidR="00B36EA4" w:rsidRPr="00746B02" w:rsidRDefault="00B36EA4">
      <w:pPr>
        <w:rPr>
          <w:b/>
        </w:rPr>
      </w:pPr>
      <w:r w:rsidRPr="00746B02">
        <w:rPr>
          <w:b/>
        </w:rPr>
        <w:t>Uzupełnij zdania w oparciu o tekst z podręcznika – temat 11 str. 111 – 119</w:t>
      </w:r>
    </w:p>
    <w:p w:rsidR="00B36EA4" w:rsidRPr="00746B02" w:rsidRDefault="00B36EA4" w:rsidP="00746B02">
      <w:pPr>
        <w:pStyle w:val="Akapitzlist"/>
        <w:numPr>
          <w:ilvl w:val="0"/>
          <w:numId w:val="1"/>
        </w:numPr>
        <w:spacing w:before="240" w:after="480" w:line="360" w:lineRule="auto"/>
        <w:ind w:left="714" w:hanging="357"/>
        <w:rPr>
          <w:sz w:val="24"/>
          <w:szCs w:val="24"/>
        </w:rPr>
      </w:pPr>
      <w:r w:rsidRPr="00746B02">
        <w:rPr>
          <w:sz w:val="24"/>
          <w:szCs w:val="24"/>
        </w:rPr>
        <w:t>Pierwotne liczydła nazywały się  ………………………….</w:t>
      </w:r>
    </w:p>
    <w:p w:rsidR="00B36EA4" w:rsidRPr="00746B02" w:rsidRDefault="00B36EA4" w:rsidP="00746B02">
      <w:pPr>
        <w:pStyle w:val="Akapitzlist"/>
        <w:numPr>
          <w:ilvl w:val="0"/>
          <w:numId w:val="1"/>
        </w:numPr>
        <w:spacing w:before="240" w:after="480" w:line="360" w:lineRule="auto"/>
        <w:ind w:left="714" w:hanging="357"/>
        <w:rPr>
          <w:sz w:val="24"/>
          <w:szCs w:val="24"/>
        </w:rPr>
      </w:pPr>
      <w:r w:rsidRPr="00746B02">
        <w:rPr>
          <w:sz w:val="24"/>
          <w:szCs w:val="24"/>
        </w:rPr>
        <w:t>Komputery o dużej mocy obliczeniowej to …………………………………………….</w:t>
      </w:r>
    </w:p>
    <w:p w:rsidR="00B36EA4" w:rsidRPr="00746B02" w:rsidRDefault="00B36EA4" w:rsidP="00746B02">
      <w:pPr>
        <w:pStyle w:val="Akapitzlist"/>
        <w:numPr>
          <w:ilvl w:val="0"/>
          <w:numId w:val="1"/>
        </w:numPr>
        <w:spacing w:before="240" w:after="480" w:line="360" w:lineRule="auto"/>
        <w:ind w:left="714" w:hanging="357"/>
        <w:rPr>
          <w:sz w:val="24"/>
          <w:szCs w:val="24"/>
        </w:rPr>
      </w:pPr>
      <w:r w:rsidRPr="00746B02">
        <w:rPr>
          <w:sz w:val="24"/>
          <w:szCs w:val="24"/>
        </w:rPr>
        <w:t>Pierwsze urządzenie, które można nazwać komputerem powstało ………………………………… i służyło głównie do wykonywania …………………………………………………</w:t>
      </w:r>
    </w:p>
    <w:p w:rsidR="00B36EA4" w:rsidRPr="00746B02" w:rsidRDefault="00B36EA4" w:rsidP="00746B02">
      <w:pPr>
        <w:pStyle w:val="Akapitzlist"/>
        <w:numPr>
          <w:ilvl w:val="0"/>
          <w:numId w:val="1"/>
        </w:numPr>
        <w:spacing w:before="240" w:after="480" w:line="360" w:lineRule="auto"/>
        <w:ind w:left="714" w:hanging="357"/>
        <w:rPr>
          <w:sz w:val="24"/>
          <w:szCs w:val="24"/>
        </w:rPr>
      </w:pPr>
      <w:r w:rsidRPr="00746B02">
        <w:rPr>
          <w:sz w:val="24"/>
          <w:szCs w:val="24"/>
        </w:rPr>
        <w:t>Komputer pomaga ……………………………………………….przygotować materiały reklamowe, plakaty.</w:t>
      </w:r>
    </w:p>
    <w:p w:rsidR="00B36EA4" w:rsidRPr="00746B02" w:rsidRDefault="00B36EA4" w:rsidP="00746B02">
      <w:pPr>
        <w:pStyle w:val="Akapitzlist"/>
        <w:numPr>
          <w:ilvl w:val="0"/>
          <w:numId w:val="1"/>
        </w:numPr>
        <w:spacing w:before="240" w:after="480" w:line="360" w:lineRule="auto"/>
        <w:ind w:left="714" w:hanging="357"/>
        <w:rPr>
          <w:sz w:val="24"/>
          <w:szCs w:val="24"/>
        </w:rPr>
      </w:pPr>
      <w:r w:rsidRPr="00746B02">
        <w:rPr>
          <w:sz w:val="24"/>
          <w:szCs w:val="24"/>
        </w:rPr>
        <w:t>Odpowiednie programy umożliwiają przerabianie zdjęć</w:t>
      </w:r>
      <w:r w:rsidR="00DF667F" w:rsidRPr="00746B02">
        <w:rPr>
          <w:sz w:val="24"/>
          <w:szCs w:val="24"/>
        </w:rPr>
        <w:t>. Można fragment  z jednego obrazu przenieść w inne miejsce obrazu tego samego lub innego obrazu i wtedy nazywamy to  …………………………………….</w:t>
      </w:r>
    </w:p>
    <w:p w:rsidR="00B36EA4" w:rsidRPr="00746B02" w:rsidRDefault="00B36EA4" w:rsidP="00746B02">
      <w:pPr>
        <w:pStyle w:val="Akapitzlist"/>
        <w:numPr>
          <w:ilvl w:val="0"/>
          <w:numId w:val="1"/>
        </w:numPr>
        <w:spacing w:before="240" w:after="480" w:line="360" w:lineRule="auto"/>
        <w:ind w:left="714" w:hanging="357"/>
        <w:rPr>
          <w:sz w:val="24"/>
          <w:szCs w:val="24"/>
        </w:rPr>
      </w:pPr>
      <w:r w:rsidRPr="00746B02">
        <w:rPr>
          <w:sz w:val="24"/>
          <w:szCs w:val="24"/>
        </w:rPr>
        <w:t xml:space="preserve">Komputer pomaga  ………………………………. </w:t>
      </w:r>
      <w:r w:rsidR="00493732">
        <w:rPr>
          <w:sz w:val="24"/>
          <w:szCs w:val="24"/>
        </w:rPr>
        <w:t>w</w:t>
      </w:r>
      <w:bookmarkStart w:id="0" w:name="_GoBack"/>
      <w:bookmarkEnd w:id="0"/>
      <w:r w:rsidRPr="00746B02">
        <w:rPr>
          <w:sz w:val="24"/>
          <w:szCs w:val="24"/>
        </w:rPr>
        <w:t xml:space="preserve"> projektowaniu domu.</w:t>
      </w:r>
    </w:p>
    <w:p w:rsidR="00B36EA4" w:rsidRPr="00746B02" w:rsidRDefault="00B36EA4" w:rsidP="00746B02">
      <w:pPr>
        <w:pStyle w:val="Akapitzlist"/>
        <w:numPr>
          <w:ilvl w:val="0"/>
          <w:numId w:val="1"/>
        </w:numPr>
        <w:spacing w:before="240" w:after="480" w:line="360" w:lineRule="auto"/>
        <w:ind w:left="714" w:hanging="357"/>
        <w:rPr>
          <w:sz w:val="24"/>
          <w:szCs w:val="24"/>
        </w:rPr>
      </w:pPr>
      <w:r w:rsidRPr="00746B02">
        <w:rPr>
          <w:sz w:val="24"/>
          <w:szCs w:val="24"/>
        </w:rPr>
        <w:t>Komputer pomaga …………………………………w ocenie stanu zdrowia pacjenta.</w:t>
      </w:r>
    </w:p>
    <w:p w:rsidR="00B36EA4" w:rsidRPr="00746B02" w:rsidRDefault="00B36EA4" w:rsidP="00746B02">
      <w:pPr>
        <w:pStyle w:val="Akapitzlist"/>
        <w:numPr>
          <w:ilvl w:val="0"/>
          <w:numId w:val="1"/>
        </w:numPr>
        <w:spacing w:before="240" w:after="480" w:line="360" w:lineRule="auto"/>
        <w:ind w:left="714" w:hanging="357"/>
        <w:rPr>
          <w:sz w:val="24"/>
          <w:szCs w:val="24"/>
        </w:rPr>
      </w:pPr>
      <w:r w:rsidRPr="00746B02">
        <w:rPr>
          <w:sz w:val="24"/>
          <w:szCs w:val="24"/>
        </w:rPr>
        <w:t>……………………………………………………………………………. To badanie, które umożliwia lekarzowi obejrzenie wewnętrznych części ciała człowieka, np. mózgu.</w:t>
      </w:r>
    </w:p>
    <w:p w:rsidR="00DF667F" w:rsidRPr="00746B02" w:rsidRDefault="00DF667F" w:rsidP="00746B02">
      <w:pPr>
        <w:pStyle w:val="Akapitzlist"/>
        <w:numPr>
          <w:ilvl w:val="0"/>
          <w:numId w:val="1"/>
        </w:numPr>
        <w:spacing w:before="240" w:after="480" w:line="360" w:lineRule="auto"/>
        <w:ind w:left="714" w:hanging="357"/>
        <w:rPr>
          <w:sz w:val="24"/>
          <w:szCs w:val="24"/>
        </w:rPr>
      </w:pPr>
      <w:r w:rsidRPr="00746B02">
        <w:rPr>
          <w:sz w:val="24"/>
          <w:szCs w:val="24"/>
        </w:rPr>
        <w:t xml:space="preserve">…………………………………………. to taka figura geometryczna, której dowolny fragment wygląda jak pomniejszona całość. </w:t>
      </w:r>
    </w:p>
    <w:p w:rsidR="00DF667F" w:rsidRPr="00746B02" w:rsidRDefault="00DF667F" w:rsidP="00746B02">
      <w:pPr>
        <w:pStyle w:val="Akapitzlist"/>
        <w:numPr>
          <w:ilvl w:val="0"/>
          <w:numId w:val="1"/>
        </w:numPr>
        <w:spacing w:before="240" w:after="480" w:line="360" w:lineRule="auto"/>
        <w:ind w:left="714" w:hanging="357"/>
        <w:rPr>
          <w:sz w:val="24"/>
          <w:szCs w:val="24"/>
        </w:rPr>
      </w:pPr>
      <w:r w:rsidRPr="00746B02">
        <w:rPr>
          <w:sz w:val="24"/>
          <w:szCs w:val="24"/>
        </w:rPr>
        <w:t>Techniką komputerową wykonuje się filmy animowane a także  efekty specjalne w filmach z gatunku ………………………………</w:t>
      </w:r>
      <w:r w:rsidR="00746B02" w:rsidRPr="00746B02">
        <w:rPr>
          <w:sz w:val="24"/>
          <w:szCs w:val="24"/>
        </w:rPr>
        <w:t>………………………………………………..</w:t>
      </w:r>
      <w:r w:rsidRPr="00746B02">
        <w:rPr>
          <w:sz w:val="24"/>
          <w:szCs w:val="24"/>
        </w:rPr>
        <w:t xml:space="preserve"> ………………………………………………………………………………………………………..</w:t>
      </w:r>
    </w:p>
    <w:p w:rsidR="00DF667F" w:rsidRPr="00746B02" w:rsidRDefault="00DF667F" w:rsidP="00746B02">
      <w:pPr>
        <w:pStyle w:val="Akapitzlist"/>
        <w:numPr>
          <w:ilvl w:val="0"/>
          <w:numId w:val="1"/>
        </w:numPr>
        <w:spacing w:before="240" w:after="480" w:line="360" w:lineRule="auto"/>
        <w:ind w:left="714" w:hanging="357"/>
        <w:rPr>
          <w:sz w:val="24"/>
          <w:szCs w:val="24"/>
        </w:rPr>
      </w:pPr>
      <w:r w:rsidRPr="00746B02">
        <w:rPr>
          <w:sz w:val="24"/>
          <w:szCs w:val="24"/>
        </w:rPr>
        <w:t>Grafik wykorzystując komputer przygotowuje …………………………………………………………………………, potem osoba zajmująca się składem komputerowym układa na stronach ………………………………………………………………………………………</w:t>
      </w:r>
      <w:r w:rsidR="00746B02" w:rsidRPr="00746B02">
        <w:rPr>
          <w:sz w:val="24"/>
          <w:szCs w:val="24"/>
        </w:rPr>
        <w:br/>
        <w:t xml:space="preserve">  ……………………………………………………………………………………………………………..</w:t>
      </w:r>
    </w:p>
    <w:p w:rsidR="00DF667F" w:rsidRPr="00746B02" w:rsidRDefault="00DF667F" w:rsidP="00746B02">
      <w:pPr>
        <w:pStyle w:val="Akapitzlist"/>
        <w:numPr>
          <w:ilvl w:val="0"/>
          <w:numId w:val="1"/>
        </w:numPr>
        <w:spacing w:before="240" w:after="480" w:line="360" w:lineRule="auto"/>
        <w:ind w:left="714" w:hanging="357"/>
        <w:rPr>
          <w:sz w:val="24"/>
          <w:szCs w:val="24"/>
        </w:rPr>
      </w:pPr>
      <w:r w:rsidRPr="00746B02">
        <w:rPr>
          <w:sz w:val="24"/>
          <w:szCs w:val="24"/>
        </w:rPr>
        <w:t xml:space="preserve">Programy edukacyjne które </w:t>
      </w:r>
      <w:r w:rsidR="00746B02" w:rsidRPr="00746B02">
        <w:rPr>
          <w:sz w:val="24"/>
          <w:szCs w:val="24"/>
        </w:rPr>
        <w:t>przekazują informacje w postaci tekstu, dźwięku i obrazu nazywamy ……………………………………………………………………..</w:t>
      </w:r>
    </w:p>
    <w:p w:rsidR="00746B02" w:rsidRPr="00746B02" w:rsidRDefault="00746B02" w:rsidP="00746B02">
      <w:pPr>
        <w:pStyle w:val="Akapitzlist"/>
        <w:numPr>
          <w:ilvl w:val="0"/>
          <w:numId w:val="1"/>
        </w:numPr>
        <w:spacing w:before="240" w:after="480" w:line="360" w:lineRule="auto"/>
        <w:ind w:left="714" w:hanging="357"/>
        <w:rPr>
          <w:sz w:val="24"/>
          <w:szCs w:val="24"/>
        </w:rPr>
      </w:pPr>
      <w:r w:rsidRPr="00746B02">
        <w:rPr>
          <w:sz w:val="24"/>
          <w:szCs w:val="24"/>
        </w:rPr>
        <w:t>Osoby niewidome korzystają ze specjalnej klawiatury, która umożliwia pisanie za pomocą alfabetu ………………………………………………………..</w:t>
      </w:r>
    </w:p>
    <w:p w:rsidR="00DF667F" w:rsidRDefault="00DF667F"/>
    <w:sectPr w:rsidR="00DF6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8B3"/>
    <w:multiLevelType w:val="hybridMultilevel"/>
    <w:tmpl w:val="DA00C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A4"/>
    <w:rsid w:val="00493732"/>
    <w:rsid w:val="005D1179"/>
    <w:rsid w:val="00746B02"/>
    <w:rsid w:val="00902FD8"/>
    <w:rsid w:val="00B36EA4"/>
    <w:rsid w:val="00D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2020-04-22T07:20:00Z</dcterms:created>
  <dcterms:modified xsi:type="dcterms:W3CDTF">2020-04-22T07:21:00Z</dcterms:modified>
</cp:coreProperties>
</file>