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48" w:rsidRDefault="00092448">
      <w:r>
        <w:t>Informatyka kl.2 – 22.04</w:t>
      </w:r>
    </w:p>
    <w:p w:rsidR="00092448" w:rsidRDefault="00092448">
      <w:r>
        <w:t>Wykonaj rysunek podobny do poniższego.</w:t>
      </w:r>
    </w:p>
    <w:p w:rsidR="00092448" w:rsidRDefault="00092448" w:rsidP="00092448">
      <w:pPr>
        <w:pStyle w:val="NormalnyWeb"/>
      </w:pPr>
      <w:r>
        <w:t>Rysunek należy wykonać w programie Paint, używając poznanych na lekcjac</w:t>
      </w:r>
      <w:r>
        <w:t>h informatyki narzędzi np. prostokąt</w:t>
      </w:r>
      <w:r>
        <w:t xml:space="preserve">, elipsa, pędzel, </w:t>
      </w:r>
      <w:r>
        <w:t>wypełnij kolorem</w:t>
      </w:r>
      <w:r>
        <w:t>. Swoją pracę zapiszcie na swoim komputerze lub laptopie pod nazwą „</w:t>
      </w:r>
      <w:r>
        <w:t>las</w:t>
      </w:r>
      <w:r>
        <w:t xml:space="preserve">”. </w:t>
      </w:r>
    </w:p>
    <w:p w:rsidR="00092448" w:rsidRDefault="00092448">
      <w:bookmarkStart w:id="0" w:name="_GoBack"/>
      <w:bookmarkEnd w:id="0"/>
    </w:p>
    <w:p w:rsidR="00092448" w:rsidRDefault="00092448"/>
    <w:p w:rsidR="00092448" w:rsidRDefault="00092448">
      <w:r>
        <w:rPr>
          <w:noProof/>
          <w:lang w:eastAsia="pl-PL"/>
        </w:rPr>
        <w:drawing>
          <wp:inline distT="0" distB="0" distL="0" distR="0">
            <wp:extent cx="5760720" cy="4665264"/>
            <wp:effectExtent l="0" t="0" r="0" b="2540"/>
            <wp:docPr id="1" name="Obraz 1" descr="C:\Users\admin\Desktop\Informatyka-zdalne\kl2 - migra\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formatyka-zdalne\kl2 - migra\l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48"/>
    <w:rsid w:val="00092448"/>
    <w:rsid w:val="005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2020-04-22T06:36:00Z</dcterms:created>
  <dcterms:modified xsi:type="dcterms:W3CDTF">2020-04-22T06:51:00Z</dcterms:modified>
</cp:coreProperties>
</file>