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D7" w:rsidRDefault="00D02BD7" w:rsidP="00D02BD7">
      <w:pPr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E921AE">
        <w:rPr>
          <w:rFonts w:ascii="Times New Roman" w:hAnsi="Times New Roman" w:cs="Times New Roman"/>
          <w:b/>
          <w:sz w:val="24"/>
          <w:szCs w:val="24"/>
        </w:rPr>
        <w:t>J. Angielski</w:t>
      </w:r>
      <w:r w:rsidRPr="00E921AE">
        <w:rPr>
          <w:rFonts w:ascii="Times New Roman" w:hAnsi="Times New Roman" w:cs="Times New Roman"/>
          <w:sz w:val="24"/>
          <w:szCs w:val="24"/>
        </w:rPr>
        <w:t xml:space="preserve"> - Klasa III</w:t>
      </w:r>
    </w:p>
    <w:p w:rsidR="00D02BD7" w:rsidRDefault="00D02BD7" w:rsidP="00D02BD7">
      <w:pPr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E921AE">
        <w:rPr>
          <w:rFonts w:ascii="Times New Roman" w:hAnsi="Times New Roman" w:cs="Times New Roman"/>
          <w:sz w:val="24"/>
          <w:szCs w:val="24"/>
        </w:rPr>
        <w:t xml:space="preserve"> </w:t>
      </w:r>
      <w:r w:rsidRPr="00E921AE">
        <w:rPr>
          <w:rFonts w:ascii="Times New Roman" w:hAnsi="Times New Roman" w:cs="Times New Roman"/>
          <w:b/>
          <w:sz w:val="24"/>
          <w:szCs w:val="24"/>
        </w:rPr>
        <w:t>Poznajemy pory roku w Australii na podstawie przeczytanych tekstów.</w:t>
      </w:r>
      <w:r w:rsidRPr="00E92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1AE">
        <w:rPr>
          <w:rFonts w:ascii="Times New Roman" w:hAnsi="Times New Roman" w:cs="Times New Roman"/>
          <w:sz w:val="24"/>
          <w:szCs w:val="24"/>
        </w:rPr>
        <w:t>Zrobić do zeszytu ćw.1,2,3,s.76, podręcznik.</w:t>
      </w:r>
    </w:p>
    <w:p w:rsidR="001944EA" w:rsidRDefault="001944EA">
      <w:bookmarkStart w:id="0" w:name="_GoBack"/>
      <w:bookmarkEnd w:id="0"/>
    </w:p>
    <w:sectPr w:rsidR="001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D7"/>
    <w:rsid w:val="001944EA"/>
    <w:rsid w:val="00D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2020-04-22T19:05:00Z</dcterms:created>
  <dcterms:modified xsi:type="dcterms:W3CDTF">2020-04-22T19:06:00Z</dcterms:modified>
</cp:coreProperties>
</file>