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</w:rPr>
      </w:pP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</w:rPr>
      </w:pPr>
      <w:r>
        <w:rPr>
          <w:rFonts w:ascii="Times New Roman" w:hAnsi="Times New Roman" w:cs="Times New Roman"/>
          <w:b/>
          <w:i/>
          <w:color w:val="00B050"/>
          <w:sz w:val="28"/>
        </w:rPr>
        <w:t>Tkanki i organy roślinne</w:t>
      </w: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1.</w:t>
      </w:r>
      <w:r>
        <w:rPr>
          <w:rFonts w:cstheme="minorHAnsi"/>
          <w:sz w:val="24"/>
          <w:szCs w:val="18"/>
        </w:rPr>
        <w:t xml:space="preserve"> Oceń, czy poniższe zdania zawierają prawdziwe informacje. Zaznacz literę P, jeśli informacja jest prawdziwa, 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  <w:r>
        <w:rPr>
          <w:rFonts w:cstheme="minorHAnsi"/>
          <w:color w:val="231F20"/>
          <w:sz w:val="24"/>
          <w:szCs w:val="24"/>
        </w:rPr>
        <w:t>(0</w:t>
      </w:r>
      <w:r>
        <w:rPr>
          <w:rFonts w:cstheme="minorHAnsi"/>
          <w:sz w:val="24"/>
        </w:rPr>
        <w:t>–</w:t>
      </w:r>
      <w:r>
        <w:rPr>
          <w:rFonts w:cstheme="minorHAnsi"/>
          <w:color w:val="231F20"/>
          <w:sz w:val="24"/>
          <w:szCs w:val="24"/>
        </w:rPr>
        <w:t>3 p.)</w:t>
      </w: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4D3BF3" w:rsidTr="004D3B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3" w:rsidRDefault="004D3B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Liście odpowiadają za pobieranie wody przez  roślinę.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4D3BF3" w:rsidTr="004D3B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3" w:rsidRDefault="004D3B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Liście wytwarzają substancje pokarmowe podczas fotosyntezy.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4D3BF3" w:rsidTr="004D3BF3">
        <w:trPr>
          <w:trHeight w:val="5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F3" w:rsidRDefault="004D3B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Liście mają żółte i czerwone barwniki, które można zobaczyć jesienią, gdy chlorofil ulega rozkładowi.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3" w:rsidRDefault="004D3B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4D3BF3" w:rsidRDefault="004D3BF3" w:rsidP="004D3BF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18"/>
        </w:rPr>
        <w:t>Opisz budowę liścia. Skorzystaj z określeń podanych poniżej.</w:t>
      </w:r>
      <w:r>
        <w:rPr>
          <w:rFonts w:cstheme="minorHAnsi"/>
          <w:sz w:val="36"/>
          <w:szCs w:val="24"/>
        </w:rPr>
        <w:t xml:space="preserve"> </w:t>
      </w:r>
      <w:r>
        <w:rPr>
          <w:rFonts w:cstheme="minorHAnsi"/>
          <w:sz w:val="24"/>
          <w:szCs w:val="24"/>
        </w:rPr>
        <w:t>(0–3 p.)</w:t>
      </w: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8"/>
        </w:rPr>
      </w:pPr>
      <w:r>
        <w:rPr>
          <w:rFonts w:cstheme="minorHAnsi"/>
          <w:i/>
          <w:iCs/>
          <w:sz w:val="24"/>
          <w:szCs w:val="18"/>
        </w:rPr>
        <w:t>blaszka liściowa</w:t>
      </w:r>
      <w:r>
        <w:rPr>
          <w:rFonts w:cstheme="minorHAnsi"/>
          <w:sz w:val="24"/>
          <w:szCs w:val="18"/>
        </w:rPr>
        <w:t xml:space="preserve">, </w:t>
      </w:r>
      <w:r>
        <w:rPr>
          <w:rFonts w:cstheme="minorHAnsi"/>
          <w:i/>
          <w:iCs/>
          <w:sz w:val="24"/>
          <w:szCs w:val="18"/>
        </w:rPr>
        <w:t>nasada liścia</w:t>
      </w:r>
      <w:r>
        <w:rPr>
          <w:rFonts w:cstheme="minorHAnsi"/>
          <w:sz w:val="24"/>
          <w:szCs w:val="18"/>
        </w:rPr>
        <w:t xml:space="preserve">, </w:t>
      </w:r>
      <w:r>
        <w:rPr>
          <w:rFonts w:cstheme="minorHAnsi"/>
          <w:i/>
          <w:iCs/>
          <w:sz w:val="24"/>
          <w:szCs w:val="18"/>
        </w:rPr>
        <w:t>międzywęźle</w:t>
      </w:r>
      <w:r>
        <w:rPr>
          <w:rFonts w:cstheme="minorHAnsi"/>
          <w:sz w:val="24"/>
          <w:szCs w:val="18"/>
        </w:rPr>
        <w:t xml:space="preserve">, </w:t>
      </w:r>
      <w:r>
        <w:rPr>
          <w:rFonts w:cstheme="minorHAnsi"/>
          <w:i/>
          <w:iCs/>
          <w:sz w:val="24"/>
          <w:szCs w:val="18"/>
        </w:rPr>
        <w:t>ogonek liściowy</w:t>
      </w:r>
    </w:p>
    <w:p w:rsidR="004D3BF3" w:rsidRDefault="004D3BF3" w:rsidP="004D3BF3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60960</wp:posOffset>
            </wp:positionV>
            <wp:extent cx="2273935" cy="1363345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3. Zaznacz ilustrację, która przedstawia liść złożony. (0–1 p.)</w:t>
      </w: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98425</wp:posOffset>
            </wp:positionV>
            <wp:extent cx="3211830" cy="931545"/>
            <wp:effectExtent l="0" t="0" r="762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4D3BF3" w:rsidRDefault="004D3BF3" w:rsidP="004D3B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Przyporządkuj podanym przekształceniom liści (A–C) odpowiednie opisy (1–4). (0–4 p.)</w:t>
      </w: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Default="004D3BF3" w:rsidP="004D3B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pułapkowe.</w:t>
      </w:r>
    </w:p>
    <w:p w:rsidR="004D3BF3" w:rsidRDefault="004D3BF3" w:rsidP="004D3B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spichrzowe.</w:t>
      </w:r>
    </w:p>
    <w:p w:rsidR="004D3BF3" w:rsidRDefault="004D3BF3" w:rsidP="004D3B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Ciernie</w:t>
      </w:r>
    </w:p>
    <w:p w:rsidR="004D3BF3" w:rsidRDefault="004D3BF3" w:rsidP="004D3BF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4D3BF3" w:rsidRDefault="004D3BF3" w:rsidP="004D3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Mogą owijać się dookoła podpór, ponieważ są giętkie. Dzięki temu roślina pnie się do góry.</w:t>
      </w:r>
    </w:p>
    <w:p w:rsidR="004D3BF3" w:rsidRDefault="004D3BF3" w:rsidP="004D3BF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Są twarde, sztywne i ostre. Dzięki temu odstraszają zwierzęta roślinożerne i ograniczają parowanie wody.</w:t>
      </w:r>
    </w:p>
    <w:p w:rsidR="004D3BF3" w:rsidRDefault="004D3BF3" w:rsidP="004D3BF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Gromadzą substancje pokarmowe potrzebne roślinie do przetrwania zimy. Są duże i mięsiste.</w:t>
      </w:r>
    </w:p>
    <w:p w:rsidR="004D3BF3" w:rsidRDefault="004D3BF3" w:rsidP="004D3BF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Umożliwiają chwytanie i trawienie drobnych zwierząt. Wypełnia je płyn, który trawi uwięzione</w:t>
      </w:r>
    </w:p>
    <w:p w:rsidR="004D3BF3" w:rsidRDefault="004D3BF3" w:rsidP="004D3BF3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nich owady.</w:t>
      </w:r>
    </w:p>
    <w:p w:rsidR="004D3BF3" w:rsidRDefault="004D3BF3" w:rsidP="004D3BF3">
      <w:pPr>
        <w:spacing w:after="0" w:line="240" w:lineRule="auto"/>
        <w:rPr>
          <w:rFonts w:cstheme="minorHAnsi"/>
          <w:i/>
          <w:sz w:val="24"/>
        </w:rPr>
      </w:pPr>
    </w:p>
    <w:p w:rsidR="004D3BF3" w:rsidRDefault="004D3BF3" w:rsidP="004D3BF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160020</wp:posOffset>
                </wp:positionV>
                <wp:extent cx="508635" cy="0"/>
                <wp:effectExtent l="0" t="0" r="2476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2.6pt" to="2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" strokecolor="#bfbfbf [2412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160655</wp:posOffset>
                </wp:positionV>
                <wp:extent cx="508635" cy="0"/>
                <wp:effectExtent l="0" t="0" r="2476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65pt" to="193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" strokecolor="#bfbfbf [2412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151130</wp:posOffset>
                </wp:positionV>
                <wp:extent cx="508635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4kEl7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158750</wp:posOffset>
                </wp:positionV>
                <wp:extent cx="508635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N7sbQ32AQAANwQAAA4AAAAAAAAAAAAAAAAALgIAAGRy&#10;cy9lMm9Eb2MueG1sUEsBAi0AFAAGAAgAAAAhAJ3yVmbcAAAACAEAAA8AAAAAAAAAAAAAAAAAUAQA&#10;AGRycy9kb3ducmV2LnhtbFBLBQYAAAAABAAEAPMAAABZBQAAAAA=&#10;" strokecolor="#bfbfbf [2412]" strokeweight="1pt"/>
            </w:pict>
          </mc:Fallback>
        </mc:AlternateContent>
      </w:r>
      <w:r>
        <w:rPr>
          <w:rFonts w:cstheme="minorHAnsi"/>
          <w:sz w:val="24"/>
        </w:rPr>
        <w:t xml:space="preserve">               B.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C. </w:t>
      </w:r>
      <w:r>
        <w:rPr>
          <w:rFonts w:cstheme="minorHAnsi"/>
          <w:sz w:val="24"/>
        </w:rPr>
        <w:tab/>
        <w:t xml:space="preserve">        D.</w:t>
      </w:r>
      <w:r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C20066" w:rsidRDefault="00C20066" w:rsidP="004D3BF3">
      <w:pPr>
        <w:ind w:left="360"/>
      </w:pPr>
    </w:p>
    <w:p w:rsidR="004D3BF3" w:rsidRDefault="004D3BF3" w:rsidP="004D3BF3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</w:rPr>
        <w:lastRenderedPageBreak/>
        <w:t>5</w:t>
      </w:r>
      <w:r w:rsidRPr="00F356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Podaj nazwy tkanek roślinnych, których opisy przedstawiono poniżej.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4D3BF3" w:rsidRPr="006A5EE0" w:rsidRDefault="004D3BF3" w:rsidP="004D3BF3">
      <w:pPr>
        <w:adjustRightInd w:val="0"/>
        <w:rPr>
          <w:rFonts w:cstheme="minorHAnsi"/>
          <w:sz w:val="16"/>
          <w:szCs w:val="16"/>
        </w:rPr>
      </w:pPr>
    </w:p>
    <w:p w:rsidR="004D3BF3" w:rsidRDefault="004D3BF3" w:rsidP="004D3BF3">
      <w:pPr>
        <w:pStyle w:val="Tekstpodstawowy"/>
        <w:numPr>
          <w:ilvl w:val="0"/>
          <w:numId w:val="4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wodę i sole mineralne.</w:t>
      </w:r>
    </w:p>
    <w:p w:rsidR="004D3BF3" w:rsidRDefault="004D3BF3" w:rsidP="004D3BF3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1079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4D3BF3" w:rsidRDefault="004D3BF3" w:rsidP="004D3BF3">
      <w:pPr>
        <w:pStyle w:val="Tekstpodstawowy"/>
        <w:numPr>
          <w:ilvl w:val="0"/>
          <w:numId w:val="4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zawierają dużo chloroplastów, które biorą udział w fotosyntezie.</w:t>
      </w:r>
    </w:p>
    <w:p w:rsidR="004D3BF3" w:rsidRDefault="004D3BF3" w:rsidP="004D3BF3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1079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4D3BF3" w:rsidRDefault="004D3BF3" w:rsidP="004D3BF3">
      <w:pPr>
        <w:pStyle w:val="Tekstpodstawowy"/>
        <w:numPr>
          <w:ilvl w:val="0"/>
          <w:numId w:val="4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 lub zgnieceniem.</w:t>
      </w:r>
    </w:p>
    <w:p w:rsidR="004D3BF3" w:rsidRDefault="004D3BF3" w:rsidP="004D3BF3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10795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4D3BF3" w:rsidRPr="004D3BF3" w:rsidRDefault="004D3BF3" w:rsidP="004D3BF3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6.</w:t>
      </w:r>
      <w:r w:rsidRPr="004D3BF3">
        <w:rPr>
          <w:rFonts w:cstheme="minorHAnsi"/>
          <w:sz w:val="24"/>
          <w:szCs w:val="24"/>
        </w:rPr>
        <w:t xml:space="preserve">Skreśl wyrazy tak, aby poniższe zdania zawierały prawdziwe informacje. </w:t>
      </w:r>
      <w:r w:rsidRPr="004D3BF3">
        <w:rPr>
          <w:rFonts w:cstheme="minorHAnsi"/>
          <w:color w:val="231F20"/>
          <w:sz w:val="24"/>
          <w:szCs w:val="24"/>
          <w:shd w:val="clear" w:color="auto" w:fill="FFFFFF"/>
        </w:rPr>
        <w:t>(0–3 p.)</w:t>
      </w:r>
    </w:p>
    <w:p w:rsidR="004D3BF3" w:rsidRPr="006A5EE0" w:rsidRDefault="004D3BF3" w:rsidP="004D3BF3">
      <w:pPr>
        <w:adjustRightInd w:val="0"/>
        <w:rPr>
          <w:rFonts w:cstheme="minorHAnsi"/>
          <w:sz w:val="16"/>
          <w:szCs w:val="16"/>
        </w:rPr>
      </w:pPr>
    </w:p>
    <w:p w:rsidR="004D3BF3" w:rsidRPr="00882FD6" w:rsidRDefault="004D3BF3" w:rsidP="004D3BF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882FD6">
        <w:rPr>
          <w:rFonts w:cstheme="minorHAnsi"/>
          <w:sz w:val="24"/>
          <w:szCs w:val="24"/>
        </w:rPr>
        <w:t xml:space="preserve">Aparaty szparkowe umożliwiają przenikanie do liści </w:t>
      </w:r>
      <w:r>
        <w:rPr>
          <w:rFonts w:cstheme="minorHAnsi"/>
          <w:i/>
          <w:sz w:val="24"/>
          <w:szCs w:val="24"/>
        </w:rPr>
        <w:t>dwutlenku węgla</w:t>
      </w:r>
      <w:r w:rsidRPr="00882FD6">
        <w:rPr>
          <w:rFonts w:cstheme="minorHAnsi"/>
          <w:sz w:val="24"/>
          <w:szCs w:val="24"/>
        </w:rPr>
        <w:t xml:space="preserve"> / </w:t>
      </w:r>
      <w:r w:rsidRPr="00882FD6">
        <w:rPr>
          <w:rFonts w:cstheme="minorHAnsi"/>
          <w:i/>
          <w:sz w:val="24"/>
          <w:szCs w:val="24"/>
        </w:rPr>
        <w:t>substancji pokarmowych</w:t>
      </w:r>
      <w:r w:rsidRPr="00882FD6">
        <w:rPr>
          <w:rFonts w:cstheme="minorHAnsi"/>
          <w:sz w:val="24"/>
          <w:szCs w:val="24"/>
        </w:rPr>
        <w:t>.</w:t>
      </w:r>
    </w:p>
    <w:p w:rsidR="004D3BF3" w:rsidRDefault="004D3BF3" w:rsidP="004D3BF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Komórki skórki korzenia wytwarzają </w:t>
      </w:r>
      <w:r w:rsidRPr="00D755B4">
        <w:rPr>
          <w:rFonts w:cstheme="minorHAnsi"/>
          <w:i/>
          <w:sz w:val="24"/>
          <w:szCs w:val="24"/>
        </w:rPr>
        <w:t>ciernie</w:t>
      </w:r>
      <w:r>
        <w:rPr>
          <w:rFonts w:cstheme="minorHAnsi"/>
          <w:sz w:val="24"/>
          <w:szCs w:val="24"/>
        </w:rPr>
        <w:t xml:space="preserve"> /</w:t>
      </w:r>
      <w:r w:rsidRPr="00D755B4">
        <w:rPr>
          <w:rFonts w:cstheme="minorHAnsi"/>
          <w:i/>
          <w:sz w:val="24"/>
          <w:szCs w:val="24"/>
        </w:rPr>
        <w:t xml:space="preserve"> </w:t>
      </w:r>
      <w:r w:rsidRPr="00882FD6">
        <w:rPr>
          <w:rFonts w:cstheme="minorHAnsi"/>
          <w:i/>
          <w:sz w:val="24"/>
          <w:szCs w:val="24"/>
        </w:rPr>
        <w:t>włośniki</w:t>
      </w:r>
      <w:r>
        <w:rPr>
          <w:rFonts w:cstheme="minorHAnsi"/>
          <w:sz w:val="24"/>
          <w:szCs w:val="24"/>
        </w:rPr>
        <w:t>, które służą do pobierania wody i soli mineralnych.</w:t>
      </w:r>
    </w:p>
    <w:p w:rsidR="004D3BF3" w:rsidRPr="004D3BF3" w:rsidRDefault="004D3BF3" w:rsidP="004D3BF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Skórka pędu i skórka korzenia należą do tkanek </w:t>
      </w:r>
      <w:r w:rsidRPr="00882FD6">
        <w:rPr>
          <w:rFonts w:cstheme="minorHAnsi"/>
          <w:i/>
          <w:sz w:val="24"/>
          <w:szCs w:val="24"/>
        </w:rPr>
        <w:t>okrywających</w:t>
      </w:r>
      <w:r>
        <w:rPr>
          <w:rFonts w:cstheme="minorHAnsi"/>
          <w:sz w:val="24"/>
          <w:szCs w:val="24"/>
        </w:rPr>
        <w:t xml:space="preserve"> / </w:t>
      </w:r>
      <w:r w:rsidRPr="00D755B4">
        <w:rPr>
          <w:rFonts w:cstheme="minorHAnsi"/>
          <w:i/>
          <w:sz w:val="24"/>
          <w:szCs w:val="24"/>
        </w:rPr>
        <w:t>miękiszowych</w:t>
      </w:r>
      <w:r>
        <w:rPr>
          <w:rFonts w:cstheme="minorHAnsi"/>
          <w:i/>
          <w:sz w:val="24"/>
          <w:szCs w:val="24"/>
        </w:rPr>
        <w:t>.</w:t>
      </w:r>
    </w:p>
    <w:p w:rsidR="004D3BF3" w:rsidRDefault="004D3BF3" w:rsidP="004D3BF3">
      <w:pPr>
        <w:pStyle w:val="Akapitzlist"/>
        <w:widowControl w:val="0"/>
        <w:autoSpaceDE w:val="0"/>
        <w:autoSpaceDN w:val="0"/>
        <w:spacing w:after="0" w:line="240" w:lineRule="auto"/>
        <w:rPr>
          <w:rFonts w:cstheme="minorHAnsi"/>
          <w:i/>
          <w:sz w:val="24"/>
          <w:szCs w:val="24"/>
        </w:rPr>
      </w:pPr>
    </w:p>
    <w:p w:rsidR="004D3BF3" w:rsidRPr="00F35676" w:rsidRDefault="004D3BF3" w:rsidP="004D3BF3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F3567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Podaj nazwę i funkcję strefy korzenia oznaczonej na ilustracji literą A.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4D3BF3" w:rsidRPr="006A5EE0" w:rsidRDefault="004D3BF3" w:rsidP="004D3BF3">
      <w:pPr>
        <w:adjustRightInd w:val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5614D2C" wp14:editId="40DA5C4A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BF3" w:rsidRDefault="004D3BF3" w:rsidP="004D3BF3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10795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" strokecolor="#a5a5a5 [2092]"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Nazwa:</w:t>
      </w:r>
    </w:p>
    <w:p w:rsidR="004D3BF3" w:rsidRPr="00F35676" w:rsidRDefault="004D3BF3" w:rsidP="004D3BF3">
      <w:pPr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10795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" strokecolor="#a5a5a5 [2092]"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Funkcja:</w:t>
      </w:r>
    </w:p>
    <w:p w:rsidR="004D3BF3" w:rsidRDefault="004D3BF3" w:rsidP="004D3BF3">
      <w:pPr>
        <w:rPr>
          <w:rFonts w:cstheme="minorHAnsi"/>
          <w:sz w:val="24"/>
          <w:szCs w:val="24"/>
        </w:rPr>
      </w:pPr>
    </w:p>
    <w:p w:rsidR="004D3BF3" w:rsidRDefault="004D3BF3" w:rsidP="004D3BF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1524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" strokecolor="#a5a5a5 [2092]">
                <o:lock v:ext="edit" shapetype="f"/>
              </v:line>
            </w:pict>
          </mc:Fallback>
        </mc:AlternateContent>
      </w:r>
    </w:p>
    <w:p w:rsidR="004D3BF3" w:rsidRPr="00ED774D" w:rsidRDefault="004D3BF3" w:rsidP="004D3B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Wpisz w wyznaczonych miejscach funkcje, które dodatkowo pełnią przedstawione na ilustracjach przekształcenia korzeni.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4D3BF3" w:rsidRDefault="004D3BF3" w:rsidP="004D3BF3">
      <w:pPr>
        <w:jc w:val="center"/>
        <w:rPr>
          <w:rFonts w:cstheme="minorHAnsi"/>
          <w:i/>
          <w:sz w:val="24"/>
          <w:szCs w:val="24"/>
        </w:rPr>
      </w:pPr>
      <w:r w:rsidRPr="00D755B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noProof/>
          <w:sz w:val="24"/>
          <w:szCs w:val="24"/>
          <w:lang w:eastAsia="pl-PL"/>
        </w:rPr>
        <w:drawing>
          <wp:inline distT="0" distB="0" distL="0" distR="0" wp14:anchorId="7BC8FB29" wp14:editId="68585E6F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F3" w:rsidRPr="00ED774D" w:rsidRDefault="004D3BF3" w:rsidP="004D3BF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212BC2FC" wp14:editId="26E3FE49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BF3" w:rsidRDefault="004D3BF3" w:rsidP="004D3B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ED774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Rozpoznaj rodzaj systemu korzeniowego przedstawionego na ilustracji                  i wpisz jego nazwę w wyznaczonym miejscu</w:t>
      </w:r>
      <w:r w:rsidRPr="00ED774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(0</w:t>
      </w:r>
      <w:r w:rsidRPr="00ED774D">
        <w:rPr>
          <w:rFonts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</w:rPr>
        <w:t xml:space="preserve">1 p.) </w:t>
      </w:r>
    </w:p>
    <w:p w:rsidR="004D3BF3" w:rsidRDefault="004D3BF3" w:rsidP="004D3BF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893E4B" wp14:editId="5427AA93">
                <wp:simplePos x="0" y="0"/>
                <wp:positionH relativeFrom="column">
                  <wp:posOffset>1682115</wp:posOffset>
                </wp:positionH>
                <wp:positionV relativeFrom="paragraph">
                  <wp:posOffset>160019</wp:posOffset>
                </wp:positionV>
                <wp:extent cx="2137410" cy="0"/>
                <wp:effectExtent l="0" t="0" r="1524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" strokecolor="#a5a5a5 [2092]"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 xml:space="preserve">Jest to system korzeniowy                                                                 . </w:t>
      </w:r>
    </w:p>
    <w:p w:rsidR="004D3BF3" w:rsidRDefault="004D3BF3" w:rsidP="004D3BF3">
      <w:pPr>
        <w:tabs>
          <w:tab w:val="left" w:pos="3055"/>
        </w:tabs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478C9794" wp14:editId="779FEEBD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10. Zaznacz i podpisz na ilustracji podane elementy budowy rośliny. </w:t>
      </w:r>
      <w:r w:rsidRPr="002261DE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3 </w:t>
      </w:r>
      <w:r w:rsidRPr="002261DE">
        <w:rPr>
          <w:rFonts w:cstheme="minorHAnsi"/>
          <w:color w:val="231F20"/>
          <w:sz w:val="24"/>
          <w:szCs w:val="24"/>
          <w:shd w:val="clear" w:color="auto" w:fill="FFFFFF"/>
        </w:rPr>
        <w:t>p.)</w:t>
      </w:r>
    </w:p>
    <w:p w:rsidR="004D3BF3" w:rsidRDefault="004D3BF3" w:rsidP="004D3BF3">
      <w:pPr>
        <w:tabs>
          <w:tab w:val="left" w:pos="3055"/>
        </w:tabs>
        <w:rPr>
          <w:rFonts w:cstheme="minorHAnsi"/>
          <w:color w:val="231F20"/>
          <w:sz w:val="24"/>
          <w:szCs w:val="24"/>
          <w:shd w:val="clear" w:color="auto" w:fill="FFFFFF"/>
        </w:rPr>
      </w:pPr>
    </w:p>
    <w:p w:rsidR="004D3BF3" w:rsidRPr="006A5EE0" w:rsidRDefault="004D3BF3" w:rsidP="004D3BF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kwiat, łodyga</w:t>
      </w:r>
      <w:r w:rsidRPr="006A5EE0">
        <w:rPr>
          <w:rFonts w:cstheme="minorHAnsi"/>
          <w:i/>
          <w:sz w:val="24"/>
          <w:szCs w:val="24"/>
        </w:rPr>
        <w:t>, owoc</w:t>
      </w:r>
    </w:p>
    <w:p w:rsidR="004D3BF3" w:rsidRDefault="004D3BF3" w:rsidP="004D3BF3">
      <w:pPr>
        <w:rPr>
          <w:rFonts w:cstheme="minorHAnsi"/>
          <w:sz w:val="24"/>
          <w:szCs w:val="24"/>
        </w:rPr>
      </w:pPr>
    </w:p>
    <w:p w:rsidR="004D3BF3" w:rsidRDefault="004D3BF3" w:rsidP="004D3BF3">
      <w:pPr>
        <w:rPr>
          <w:rFonts w:cstheme="minorHAnsi"/>
          <w:sz w:val="24"/>
          <w:szCs w:val="24"/>
        </w:rPr>
      </w:pPr>
    </w:p>
    <w:p w:rsidR="004D3BF3" w:rsidRDefault="004D3BF3" w:rsidP="004D3BF3">
      <w:pPr>
        <w:rPr>
          <w:rFonts w:cstheme="minorHAnsi"/>
          <w:sz w:val="24"/>
          <w:szCs w:val="24"/>
        </w:rPr>
      </w:pPr>
    </w:p>
    <w:p w:rsidR="004D3BF3" w:rsidRDefault="004D3BF3" w:rsidP="004D3B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Uzupełnij poniższą tabelę dotyczącą przekształceń łodygi. Wpisz </w:t>
      </w:r>
    </w:p>
    <w:p w:rsidR="004D3BF3" w:rsidRDefault="004D3BF3" w:rsidP="004D3BF3">
      <w:pPr>
        <w:rPr>
          <w:rFonts w:cstheme="minorHAnsi"/>
          <w:color w:val="231F20"/>
          <w:sz w:val="24"/>
          <w:szCs w:val="24"/>
        </w:rPr>
      </w:pPr>
      <w:r>
        <w:rPr>
          <w:rFonts w:cstheme="minorHAnsi"/>
          <w:sz w:val="24"/>
          <w:szCs w:val="24"/>
        </w:rPr>
        <w:t>w odpowiednich rubrykach brakujące informacje.  (0</w:t>
      </w:r>
      <w:r w:rsidRPr="00105736">
        <w:rPr>
          <w:rFonts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31F20"/>
          <w:sz w:val="24"/>
          <w:szCs w:val="24"/>
        </w:rPr>
        <w:t xml:space="preserve">4 </w:t>
      </w:r>
      <w:r w:rsidRPr="00105736">
        <w:rPr>
          <w:rFonts w:cstheme="minorHAnsi"/>
          <w:color w:val="231F20"/>
          <w:sz w:val="24"/>
          <w:szCs w:val="24"/>
        </w:rPr>
        <w:t>p.)</w:t>
      </w:r>
    </w:p>
    <w:p w:rsidR="004D3BF3" w:rsidRDefault="004D3BF3" w:rsidP="004D3BF3">
      <w:pPr>
        <w:rPr>
          <w:rFonts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4D3BF3" w:rsidTr="003335A8">
        <w:tc>
          <w:tcPr>
            <w:tcW w:w="2660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</w:t>
            </w:r>
          </w:p>
          <w:p w:rsidR="004D3BF3" w:rsidRPr="00C37ADE" w:rsidRDefault="004D3BF3" w:rsidP="00333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Przykład rośliny,</w:t>
            </w:r>
          </w:p>
          <w:p w:rsidR="004D3BF3" w:rsidRDefault="004D3BF3" w:rsidP="00333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4D3BF3" w:rsidRPr="00C37ADE" w:rsidRDefault="004D3BF3" w:rsidP="00333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 organu</w:t>
            </w:r>
          </w:p>
        </w:tc>
      </w:tr>
      <w:tr w:rsidR="004D3BF3" w:rsidTr="003335A8">
        <w:trPr>
          <w:trHeight w:val="556"/>
        </w:trPr>
        <w:tc>
          <w:tcPr>
            <w:tcW w:w="2660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3BF3" w:rsidTr="003335A8">
        <w:trPr>
          <w:trHeight w:val="550"/>
        </w:trPr>
        <w:tc>
          <w:tcPr>
            <w:tcW w:w="2660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łodygi czepne</w:t>
            </w:r>
          </w:p>
        </w:tc>
        <w:tc>
          <w:tcPr>
            <w:tcW w:w="2800" w:type="dxa"/>
          </w:tcPr>
          <w:p w:rsidR="004D3BF3" w:rsidRDefault="004D3BF3" w:rsidP="00333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D3BF3" w:rsidRDefault="004D3BF3" w:rsidP="003335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D3BF3" w:rsidRDefault="004D3BF3" w:rsidP="004D3BF3">
      <w:pPr>
        <w:rPr>
          <w:rFonts w:cstheme="minorHAnsi"/>
          <w:sz w:val="24"/>
          <w:szCs w:val="24"/>
        </w:rPr>
      </w:pPr>
    </w:p>
    <w:p w:rsidR="006178B0" w:rsidRPr="00ED774D" w:rsidRDefault="006178B0" w:rsidP="006178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Wpisz w wyznaczonych miejscach funkcje, które dodatkowo pełnią przedstawione na ilustracjach przekształcenia korzeni.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6178B0" w:rsidRDefault="006178B0" w:rsidP="006178B0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drawing>
          <wp:inline distT="0" distB="0" distL="0" distR="0" wp14:anchorId="02F7EE93" wp14:editId="7C882B08">
            <wp:extent cx="4293870" cy="1517225"/>
            <wp:effectExtent l="19050" t="0" r="0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20" cy="151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F3" w:rsidRPr="00105736" w:rsidRDefault="004D3BF3" w:rsidP="004D3BF3">
      <w:pPr>
        <w:rPr>
          <w:rFonts w:cstheme="minorHAnsi"/>
          <w:sz w:val="24"/>
          <w:szCs w:val="24"/>
        </w:rPr>
      </w:pPr>
    </w:p>
    <w:p w:rsidR="004D3BF3" w:rsidRPr="000937E7" w:rsidRDefault="004D3BF3" w:rsidP="000937E7">
      <w:pPr>
        <w:rPr>
          <w:rFonts w:cstheme="minorHAnsi"/>
          <w:sz w:val="24"/>
          <w:szCs w:val="24"/>
        </w:rPr>
      </w:pPr>
      <w:r w:rsidRPr="00105736"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4D3BF3" w:rsidRPr="0009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3E"/>
    <w:multiLevelType w:val="hybridMultilevel"/>
    <w:tmpl w:val="7820E73A"/>
    <w:lvl w:ilvl="0" w:tplc="BF5A590C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459AF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F3"/>
    <w:rsid w:val="000937E7"/>
    <w:rsid w:val="004D3BF3"/>
    <w:rsid w:val="006178B0"/>
    <w:rsid w:val="00C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BF3"/>
    <w:pPr>
      <w:ind w:left="720"/>
      <w:contextualSpacing/>
    </w:pPr>
  </w:style>
  <w:style w:type="table" w:styleId="Tabela-Siatka">
    <w:name w:val="Table Grid"/>
    <w:basedOn w:val="Standardowy"/>
    <w:uiPriority w:val="59"/>
    <w:rsid w:val="004D3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D3BF3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3BF3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BF3"/>
    <w:pPr>
      <w:ind w:left="720"/>
      <w:contextualSpacing/>
    </w:pPr>
  </w:style>
  <w:style w:type="table" w:styleId="Tabela-Siatka">
    <w:name w:val="Table Grid"/>
    <w:basedOn w:val="Standardowy"/>
    <w:uiPriority w:val="59"/>
    <w:rsid w:val="004D3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D3BF3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3BF3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2020-04-24T05:35:00Z</dcterms:created>
  <dcterms:modified xsi:type="dcterms:W3CDTF">2020-04-28T04:59:00Z</dcterms:modified>
</cp:coreProperties>
</file>