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B" w:rsidRDefault="0089703B" w:rsidP="0089703B">
      <w:pPr>
        <w:pStyle w:val="NormalnyWeb"/>
        <w:spacing w:after="0"/>
      </w:pPr>
      <w:bookmarkStart w:id="0" w:name="_GoBack"/>
      <w:bookmarkEnd w:id="0"/>
      <w:r>
        <w:rPr>
          <w:b/>
          <w:bCs/>
        </w:rPr>
        <w:t xml:space="preserve"> Angielski - </w:t>
      </w:r>
      <w:r>
        <w:t xml:space="preserve">Klasa I </w:t>
      </w:r>
    </w:p>
    <w:p w:rsidR="0089703B" w:rsidRPr="0089703B" w:rsidRDefault="0089703B" w:rsidP="0089703B">
      <w:pPr>
        <w:pStyle w:val="NormalnyWeb"/>
        <w:spacing w:after="0"/>
        <w:rPr>
          <w:lang w:val="en-US"/>
        </w:rPr>
      </w:pPr>
      <w:r>
        <w:rPr>
          <w:b/>
          <w:bCs/>
        </w:rPr>
        <w:t xml:space="preserve">Poznajemy nazwy owoców i warzyw oraz słuchamy historyjki c.d. </w:t>
      </w:r>
      <w:r>
        <w:t xml:space="preserve">Słuchać i powtarzać nowe słownictwo i historyjkę s.94, podręcznik. Zrobić ćw.2,3,4, s.95, podręcznik i ćw.3, s.117, zeszyt ćwiczeń.Ćw.3- zadajemy pytanie 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the </w:t>
      </w:r>
      <w:proofErr w:type="spellStart"/>
      <w:r>
        <w:t>pears,apples</w:t>
      </w:r>
      <w:proofErr w:type="spellEnd"/>
      <w:r>
        <w:t xml:space="preserve">..?, odpowiadamy: </w:t>
      </w:r>
      <w:proofErr w:type="spellStart"/>
      <w:r>
        <w:t>They're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, red../ </w:t>
      </w:r>
      <w:r w:rsidRPr="0089703B">
        <w:rPr>
          <w:lang w:val="en-US"/>
        </w:rPr>
        <w:t xml:space="preserve">How many apples...can you see? I can see two apples.Ćw.4 – </w:t>
      </w:r>
      <w:proofErr w:type="spellStart"/>
      <w:r w:rsidRPr="0089703B">
        <w:rPr>
          <w:lang w:val="en-US"/>
        </w:rPr>
        <w:t>ćwiczymy</w:t>
      </w:r>
      <w:proofErr w:type="spellEnd"/>
      <w:r w:rsidRPr="0089703B">
        <w:rPr>
          <w:lang w:val="en-US"/>
        </w:rPr>
        <w:t xml:space="preserve"> </w:t>
      </w:r>
      <w:proofErr w:type="spellStart"/>
      <w:r w:rsidRPr="0089703B">
        <w:rPr>
          <w:lang w:val="en-US"/>
        </w:rPr>
        <w:t>wypowiedź</w:t>
      </w:r>
      <w:proofErr w:type="spellEnd"/>
      <w:r w:rsidRPr="0089703B">
        <w:rPr>
          <w:lang w:val="en-US"/>
        </w:rPr>
        <w:t xml:space="preserve"> I like/</w:t>
      </w:r>
      <w:proofErr w:type="spellStart"/>
      <w:r w:rsidRPr="0089703B">
        <w:rPr>
          <w:lang w:val="en-US"/>
        </w:rPr>
        <w:t>Idon't</w:t>
      </w:r>
      <w:proofErr w:type="spellEnd"/>
      <w:r w:rsidRPr="0089703B">
        <w:rPr>
          <w:lang w:val="en-US"/>
        </w:rPr>
        <w:t xml:space="preserve"> like..</w:t>
      </w:r>
    </w:p>
    <w:p w:rsidR="00E6551C" w:rsidRPr="0089703B" w:rsidRDefault="00E6551C">
      <w:pPr>
        <w:rPr>
          <w:lang w:val="en-US"/>
        </w:rPr>
      </w:pPr>
    </w:p>
    <w:sectPr w:rsidR="00E6551C" w:rsidRPr="0089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3B"/>
    <w:rsid w:val="0089703B"/>
    <w:rsid w:val="00E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70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70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2020-05-11T19:45:00Z</dcterms:created>
  <dcterms:modified xsi:type="dcterms:W3CDTF">2020-05-11T19:46:00Z</dcterms:modified>
</cp:coreProperties>
</file>