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A2" w:rsidRDefault="00742EB2">
      <w:r>
        <w:t>Temat : Epoka Napoleona Bonapartego.</w:t>
      </w:r>
    </w:p>
    <w:p w:rsidR="00742EB2" w:rsidRDefault="00742EB2">
      <w:r>
        <w:t>Zanim zaczniemy tematy o Napoleonie należy przypomnieć sobie rewolucję francuską. Przypominam najważniejsze daty. Przypomnijcie sobie co było przyczyną wybuchu rewolucji.</w:t>
      </w:r>
    </w:p>
    <w:p w:rsidR="00742EB2" w:rsidRDefault="00742EB2">
      <w:r>
        <w:t>14.07.1789 wybuch rewolucji</w:t>
      </w:r>
    </w:p>
    <w:p w:rsidR="00742EB2" w:rsidRDefault="00742EB2">
      <w:r>
        <w:t>3.09.1791 we Francji zostaje wprowadzona konstytucja. Francja z monarchii absolutnej staje się monarchią konstytucyjną.</w:t>
      </w:r>
    </w:p>
    <w:p w:rsidR="00742EB2" w:rsidRDefault="00742EB2">
      <w:r>
        <w:t>22.09.1792 r ogłoszenie republiki we Francji.</w:t>
      </w:r>
    </w:p>
    <w:p w:rsidR="00742EB2" w:rsidRDefault="00742EB2">
      <w:r>
        <w:t>1793 -1794 rządy Jakobinów</w:t>
      </w:r>
    </w:p>
    <w:p w:rsidR="00742EB2" w:rsidRDefault="00742EB2">
      <w:r>
        <w:t>1795 – 1799 rządy Dyrektoriatu.</w:t>
      </w:r>
    </w:p>
    <w:p w:rsidR="00742EB2" w:rsidRPr="000079E8" w:rsidRDefault="00742EB2">
      <w:pPr>
        <w:rPr>
          <w:b/>
        </w:rPr>
      </w:pPr>
      <w:r w:rsidRPr="000079E8">
        <w:rPr>
          <w:b/>
        </w:rPr>
        <w:t>Notatka do lekcji.</w:t>
      </w:r>
      <w:bookmarkStart w:id="0" w:name="_GoBack"/>
      <w:bookmarkEnd w:id="0"/>
    </w:p>
    <w:p w:rsidR="00742EB2" w:rsidRDefault="00742EB2" w:rsidP="00742EB2">
      <w:pPr>
        <w:pStyle w:val="Akapitzlist"/>
        <w:numPr>
          <w:ilvl w:val="0"/>
          <w:numId w:val="1"/>
        </w:numPr>
      </w:pPr>
      <w:r>
        <w:t>Napoleon Bonaparte i jego kariera. Koniecznie proszę zapoznać się z krótkim życiorysem Napoleona. Str. 226.</w:t>
      </w:r>
    </w:p>
    <w:p w:rsidR="00742EB2" w:rsidRDefault="00742EB2" w:rsidP="00742EB2">
      <w:pPr>
        <w:ind w:left="360"/>
      </w:pPr>
      <w:r>
        <w:t xml:space="preserve">Można sobie rozwinąć go o inne źródła np. </w:t>
      </w:r>
      <w:proofErr w:type="spellStart"/>
      <w:r>
        <w:t>internet</w:t>
      </w:r>
      <w:proofErr w:type="spellEnd"/>
      <w:r>
        <w:t>.</w:t>
      </w:r>
    </w:p>
    <w:p w:rsidR="00B953AA" w:rsidRDefault="00B953AA" w:rsidP="00B953AA">
      <w:pPr>
        <w:pStyle w:val="Akapitzlist"/>
        <w:numPr>
          <w:ilvl w:val="0"/>
          <w:numId w:val="1"/>
        </w:numPr>
      </w:pPr>
      <w:r>
        <w:t>Kampania włoska Napoleona.</w:t>
      </w:r>
    </w:p>
    <w:p w:rsidR="00B953AA" w:rsidRDefault="00B953AA" w:rsidP="00B953AA">
      <w:pPr>
        <w:pStyle w:val="Akapitzlist"/>
        <w:numPr>
          <w:ilvl w:val="0"/>
          <w:numId w:val="1"/>
        </w:numPr>
      </w:pPr>
      <w:r>
        <w:t>1799r. Napoleon dokonuje zamachu stanu obala rządy Dyrektoriatu i przejmuje władzę we Francji. Wprowadza Konsulat (1799 – 1804).</w:t>
      </w:r>
    </w:p>
    <w:p w:rsidR="00B953AA" w:rsidRDefault="00B953AA" w:rsidP="00B953AA">
      <w:pPr>
        <w:pStyle w:val="Akapitzlist"/>
        <w:numPr>
          <w:ilvl w:val="0"/>
          <w:numId w:val="1"/>
        </w:numPr>
      </w:pPr>
      <w:r>
        <w:t>W 1804 r. ogłasza we Francji kodeks cywilny.(postanowienia kodeksu podręcznik str.227).</w:t>
      </w:r>
    </w:p>
    <w:p w:rsidR="00B953AA" w:rsidRDefault="00B953AA" w:rsidP="00B953AA">
      <w:pPr>
        <w:pStyle w:val="Akapitzlist"/>
        <w:numPr>
          <w:ilvl w:val="0"/>
          <w:numId w:val="1"/>
        </w:numPr>
      </w:pPr>
      <w:r>
        <w:t>2 XII 1804 Napoleon koronowany zostaje na cesarza Francji. Francja staje się cesarstwem.</w:t>
      </w:r>
    </w:p>
    <w:p w:rsidR="00B953AA" w:rsidRDefault="00B953AA" w:rsidP="00B953AA">
      <w:pPr>
        <w:pStyle w:val="Akapitzlist"/>
        <w:numPr>
          <w:ilvl w:val="0"/>
          <w:numId w:val="1"/>
        </w:numPr>
      </w:pPr>
      <w:r>
        <w:t>Podboje Napoleona toczyły się w latach (1799 – 1815).</w:t>
      </w:r>
    </w:p>
    <w:p w:rsidR="00B953AA" w:rsidRDefault="00B953AA" w:rsidP="00B953AA">
      <w:pPr>
        <w:ind w:left="360"/>
      </w:pPr>
      <w:r>
        <w:t xml:space="preserve">- </w:t>
      </w:r>
      <w:r w:rsidR="009E1B72">
        <w:t>1805 r. bitwa pod Trafalgarem Napoleon zostaje pokonany przez Anglię.</w:t>
      </w:r>
    </w:p>
    <w:p w:rsidR="009E1B72" w:rsidRDefault="009E1B72" w:rsidP="00B953AA">
      <w:pPr>
        <w:ind w:left="360"/>
      </w:pPr>
      <w:r>
        <w:t>- 1805r. bitwa pod Austerlitz Napoleon pokonuje wojska austriacko – rosyjskie. Tworzy Związek Reński.</w:t>
      </w:r>
    </w:p>
    <w:p w:rsidR="009E1B72" w:rsidRDefault="009E1B72" w:rsidP="00B953AA">
      <w:pPr>
        <w:ind w:left="360"/>
      </w:pPr>
      <w:r>
        <w:t xml:space="preserve">- 1806r. bitwa pod Jeną i </w:t>
      </w:r>
      <w:proofErr w:type="spellStart"/>
      <w:r>
        <w:t>Auersted</w:t>
      </w:r>
      <w:proofErr w:type="spellEnd"/>
      <w:r w:rsidR="000079E8">
        <w:t xml:space="preserve"> pokonuje armie pruskie</w:t>
      </w:r>
    </w:p>
    <w:p w:rsidR="000079E8" w:rsidRDefault="000079E8" w:rsidP="00B953AA">
      <w:pPr>
        <w:ind w:left="360"/>
      </w:pPr>
      <w:r>
        <w:t xml:space="preserve">- 1807 r. pokonanie Rosji pod </w:t>
      </w:r>
      <w:proofErr w:type="spellStart"/>
      <w:r>
        <w:t>Frydlandem</w:t>
      </w:r>
      <w:proofErr w:type="spellEnd"/>
      <w:r>
        <w:t>. Zawarcie z Rosją i Prusami pokoju w Tylży.(postanowienia pokoju str. 231 podręcznik).</w:t>
      </w:r>
    </w:p>
    <w:p w:rsidR="009E1B72" w:rsidRDefault="009E1B72" w:rsidP="00B953AA">
      <w:pPr>
        <w:ind w:left="360"/>
      </w:pPr>
      <w:r>
        <w:t>- 1806r. napoleon nakłada blokadę kontynentalną na Anglię.(oznaczało to wprowadzenie zakazu handlu z Anglią) Napoleon liczył ze uderzając w gospodarkę Anglii w ten sposób ją pokona.</w:t>
      </w:r>
    </w:p>
    <w:p w:rsidR="000079E8" w:rsidRDefault="000079E8" w:rsidP="00B953AA">
      <w:pPr>
        <w:ind w:left="360"/>
      </w:pPr>
    </w:p>
    <w:p w:rsidR="00742EB2" w:rsidRDefault="000079E8" w:rsidP="00742EB2">
      <w:pPr>
        <w:ind w:left="360"/>
      </w:pPr>
      <w:r w:rsidRPr="000079E8">
        <w:rPr>
          <w:b/>
        </w:rPr>
        <w:t>Koalicja</w:t>
      </w:r>
      <w:r>
        <w:t xml:space="preserve"> – związek przynajmniej dwu państw zawarty w celu prowadzenia wojny z państwem lub grupą państw.</w:t>
      </w:r>
    </w:p>
    <w:p w:rsidR="000079E8" w:rsidRDefault="000079E8" w:rsidP="00742EB2">
      <w:pPr>
        <w:ind w:left="360"/>
        <w:rPr>
          <w:b/>
        </w:rPr>
      </w:pPr>
      <w:r>
        <w:rPr>
          <w:b/>
        </w:rPr>
        <w:t xml:space="preserve">Praca domowa </w:t>
      </w:r>
    </w:p>
    <w:p w:rsidR="000079E8" w:rsidRDefault="000079E8" w:rsidP="00742EB2">
      <w:pPr>
        <w:ind w:left="360"/>
        <w:rPr>
          <w:b/>
        </w:rPr>
      </w:pPr>
      <w:r>
        <w:rPr>
          <w:b/>
        </w:rPr>
        <w:t>Zad. 10 i 11/str. 232. Proszę odpowiedzi zapisać do zeszytu.</w:t>
      </w:r>
    </w:p>
    <w:p w:rsidR="000079E8" w:rsidRDefault="000079E8" w:rsidP="00742EB2">
      <w:pPr>
        <w:ind w:left="360"/>
      </w:pPr>
      <w:r>
        <w:rPr>
          <w:b/>
        </w:rPr>
        <w:t>Temat obowiązkowo proszę opracować z mapką str. 229.Poczytajcie temat nawet kilka razy – jest trudny.</w:t>
      </w:r>
    </w:p>
    <w:p w:rsidR="00742EB2" w:rsidRDefault="00742EB2">
      <w:r>
        <w:t xml:space="preserve"> </w:t>
      </w:r>
    </w:p>
    <w:sectPr w:rsidR="00742EB2" w:rsidSect="00742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964"/>
    <w:multiLevelType w:val="hybridMultilevel"/>
    <w:tmpl w:val="98E2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B2"/>
    <w:rsid w:val="000079E8"/>
    <w:rsid w:val="00742EB2"/>
    <w:rsid w:val="009E1B72"/>
    <w:rsid w:val="00B953AA"/>
    <w:rsid w:val="00E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137F-4099-4A23-B764-46D910F7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2020-05-21T08:10:00Z</dcterms:created>
  <dcterms:modified xsi:type="dcterms:W3CDTF">2020-05-21T08:48:00Z</dcterms:modified>
</cp:coreProperties>
</file>