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5A" w:rsidRDefault="00C3705A" w:rsidP="00C3705A">
      <w:pPr>
        <w:spacing w:after="0" w:line="240" w:lineRule="auto"/>
        <w:rPr>
          <w:rFonts w:cs="Times New Roman"/>
          <w:b/>
          <w:sz w:val="24"/>
          <w:szCs w:val="24"/>
        </w:rPr>
      </w:pPr>
      <w:r w:rsidRPr="009C382C">
        <w:rPr>
          <w:rFonts w:cs="Times New Roman"/>
          <w:b/>
          <w:sz w:val="24"/>
          <w:szCs w:val="24"/>
        </w:rPr>
        <w:t>Informatyka –</w:t>
      </w:r>
      <w:r w:rsidRPr="009C382C">
        <w:rPr>
          <w:rFonts w:cs="Times New Roman"/>
          <w:sz w:val="24"/>
          <w:szCs w:val="24"/>
        </w:rPr>
        <w:t xml:space="preserve"> kl6 </w:t>
      </w:r>
      <w:r w:rsidRPr="009C382C">
        <w:rPr>
          <w:rFonts w:cs="Times New Roman"/>
          <w:b/>
          <w:sz w:val="24"/>
          <w:szCs w:val="24"/>
        </w:rPr>
        <w:t>– 27maja</w:t>
      </w:r>
    </w:p>
    <w:p w:rsidR="00C3705A" w:rsidRPr="009C382C" w:rsidRDefault="00C3705A" w:rsidP="00C3705A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C3705A" w:rsidRDefault="00C3705A" w:rsidP="00C3705A">
      <w:pPr>
        <w:spacing w:after="0" w:line="240" w:lineRule="auto"/>
        <w:rPr>
          <w:rFonts w:cs="Times New Roman"/>
          <w:sz w:val="24"/>
          <w:szCs w:val="24"/>
        </w:rPr>
      </w:pPr>
      <w:r w:rsidRPr="009C382C">
        <w:rPr>
          <w:rFonts w:cs="Times New Roman"/>
          <w:sz w:val="24"/>
          <w:szCs w:val="24"/>
        </w:rPr>
        <w:t>Temat:</w:t>
      </w:r>
      <w:r w:rsidRPr="00C3705A">
        <w:rPr>
          <w:rFonts w:cs="Times New Roman"/>
          <w:b/>
          <w:sz w:val="24"/>
          <w:szCs w:val="24"/>
        </w:rPr>
        <w:t xml:space="preserve"> Programujemy w Środowisku </w:t>
      </w:r>
      <w:proofErr w:type="spellStart"/>
      <w:r w:rsidRPr="00C3705A">
        <w:rPr>
          <w:rFonts w:cs="Times New Roman"/>
          <w:b/>
          <w:sz w:val="24"/>
          <w:szCs w:val="24"/>
        </w:rPr>
        <w:t>Scratch</w:t>
      </w:r>
      <w:proofErr w:type="spellEnd"/>
      <w:r w:rsidRPr="00C3705A">
        <w:rPr>
          <w:rFonts w:cs="Times New Roman"/>
          <w:b/>
          <w:sz w:val="24"/>
          <w:szCs w:val="24"/>
        </w:rPr>
        <w:t xml:space="preserve"> – instrukcja warunkowa.</w:t>
      </w:r>
    </w:p>
    <w:p w:rsidR="00C3705A" w:rsidRPr="009C382C" w:rsidRDefault="00C3705A" w:rsidP="00C3705A">
      <w:pPr>
        <w:spacing w:after="0" w:line="240" w:lineRule="auto"/>
        <w:rPr>
          <w:rFonts w:cs="Times New Roman"/>
          <w:sz w:val="24"/>
          <w:szCs w:val="24"/>
        </w:rPr>
      </w:pPr>
      <w:r w:rsidRPr="009C382C">
        <w:rPr>
          <w:rFonts w:cs="Times New Roman"/>
          <w:sz w:val="24"/>
          <w:szCs w:val="24"/>
        </w:rPr>
        <w:t xml:space="preserve">  </w:t>
      </w: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 xml:space="preserve">Zapoznaj się z informacjami w podręczniku str. 63- 64. </w:t>
      </w: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 xml:space="preserve">Obejrzyj </w:t>
      </w:r>
      <w:hyperlink r:id="rId5" w:history="1">
        <w:r w:rsidRPr="009C382C">
          <w:rPr>
            <w:rStyle w:val="Hipercze"/>
            <w:rFonts w:eastAsia="Times New Roman" w:cs="Times New Roman"/>
            <w:sz w:val="24"/>
            <w:szCs w:val="24"/>
          </w:rPr>
          <w:t>https://www.youtube.com/watch?v=efNTae1qYS0</w:t>
        </w:r>
      </w:hyperlink>
      <w:r w:rsidRPr="009C382C">
        <w:rPr>
          <w:rFonts w:eastAsia="Times New Roman" w:cs="Times New Roman"/>
          <w:sz w:val="24"/>
          <w:szCs w:val="24"/>
        </w:rPr>
        <w:t xml:space="preserve"> </w:t>
      </w: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hyperlink r:id="rId6" w:history="1">
        <w:r w:rsidRPr="009C382C">
          <w:rPr>
            <w:rStyle w:val="Hipercze"/>
            <w:rFonts w:eastAsia="Times New Roman" w:cs="Times New Roman"/>
            <w:sz w:val="24"/>
            <w:szCs w:val="24"/>
          </w:rPr>
          <w:t>https://www.youtube.com/watch?v=3xz4JWSLsNk</w:t>
        </w:r>
      </w:hyperlink>
      <w:r w:rsidRPr="009C382C">
        <w:rPr>
          <w:rFonts w:eastAsia="Times New Roman" w:cs="Times New Roman"/>
          <w:sz w:val="24"/>
          <w:szCs w:val="24"/>
        </w:rPr>
        <w:t xml:space="preserve"> </w:t>
      </w:r>
    </w:p>
    <w:p w:rsidR="00C3705A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>Notatka do zeszytu:</w:t>
      </w:r>
    </w:p>
    <w:p w:rsidR="00C3705A" w:rsidRPr="006F150E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 xml:space="preserve"> </w:t>
      </w:r>
      <w:r w:rsidRPr="006F150E">
        <w:rPr>
          <w:rFonts w:eastAsia="Times New Roman" w:cs="Times New Roman"/>
          <w:sz w:val="24"/>
          <w:szCs w:val="24"/>
        </w:rPr>
        <w:t>Aby wybrane polecenia były wykonywane nieskończenie wiele razy, można zastosować polecenie „zawsze” z grupy „Kontrola”</w:t>
      </w:r>
    </w:p>
    <w:p w:rsidR="00C3705A" w:rsidRPr="006F150E" w:rsidRDefault="00C3705A" w:rsidP="00C3705A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6F150E">
        <w:rPr>
          <w:rFonts w:eastAsia="Times New Roman" w:cs="Times New Roman"/>
          <w:sz w:val="24"/>
          <w:szCs w:val="24"/>
        </w:rPr>
        <w:t xml:space="preserve">W języku </w:t>
      </w:r>
      <w:proofErr w:type="spellStart"/>
      <w:r w:rsidRPr="006F150E">
        <w:rPr>
          <w:rFonts w:eastAsia="Times New Roman" w:cs="Times New Roman"/>
          <w:sz w:val="24"/>
          <w:szCs w:val="24"/>
        </w:rPr>
        <w:t>Scratch</w:t>
      </w:r>
      <w:proofErr w:type="spellEnd"/>
      <w:r w:rsidRPr="006F150E">
        <w:rPr>
          <w:rFonts w:eastAsia="Times New Roman" w:cs="Times New Roman"/>
          <w:sz w:val="24"/>
          <w:szCs w:val="24"/>
        </w:rPr>
        <w:t xml:space="preserve"> sytuację warunkową realizujemy, stosując instrukcję warunkową, która w wersji uproszczonej ma postać: </w:t>
      </w:r>
      <w:r w:rsidRPr="006F150E">
        <w:rPr>
          <w:rFonts w:eastAsia="Times New Roman" w:cs="Times New Roman"/>
          <w:b/>
          <w:sz w:val="24"/>
          <w:szCs w:val="24"/>
        </w:rPr>
        <w:t>jeżeli</w:t>
      </w:r>
      <w:r w:rsidRPr="006F150E">
        <w:rPr>
          <w:rFonts w:eastAsia="Times New Roman" w:cs="Times New Roman"/>
          <w:sz w:val="24"/>
          <w:szCs w:val="24"/>
        </w:rPr>
        <w:t xml:space="preserve"> </w:t>
      </w:r>
      <w:r w:rsidRPr="006F150E">
        <w:rPr>
          <w:rFonts w:eastAsia="Times New Roman" w:cs="Times New Roman"/>
          <w:i/>
          <w:sz w:val="24"/>
          <w:szCs w:val="24"/>
        </w:rPr>
        <w:t>warunek</w:t>
      </w:r>
      <w:r w:rsidRPr="006F150E">
        <w:rPr>
          <w:rFonts w:eastAsia="Times New Roman" w:cs="Times New Roman"/>
          <w:sz w:val="24"/>
          <w:szCs w:val="24"/>
        </w:rPr>
        <w:t xml:space="preserve"> </w:t>
      </w:r>
      <w:r w:rsidRPr="006F150E">
        <w:rPr>
          <w:rFonts w:eastAsia="Times New Roman" w:cs="Times New Roman"/>
          <w:b/>
          <w:sz w:val="24"/>
          <w:szCs w:val="24"/>
        </w:rPr>
        <w:t>to</w:t>
      </w:r>
      <w:r w:rsidRPr="006F150E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F150E">
        <w:rPr>
          <w:rFonts w:eastAsia="Times New Roman" w:cs="Times New Roman"/>
          <w:i/>
          <w:sz w:val="24"/>
          <w:szCs w:val="24"/>
        </w:rPr>
        <w:t>lista_poleceń</w:t>
      </w:r>
      <w:proofErr w:type="spellEnd"/>
      <w:r w:rsidRPr="006F150E">
        <w:rPr>
          <w:rFonts w:eastAsia="Times New Roman" w:cs="Times New Roman"/>
          <w:i/>
          <w:sz w:val="24"/>
          <w:szCs w:val="24"/>
        </w:rPr>
        <w:t>.</w:t>
      </w: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cs="Arial"/>
          <w:sz w:val="24"/>
          <w:szCs w:val="24"/>
        </w:rPr>
      </w:pP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cs="Arial"/>
          <w:sz w:val="24"/>
          <w:szCs w:val="24"/>
        </w:rPr>
        <w:t xml:space="preserve">Wejdź na link do strony internetowej ze </w:t>
      </w:r>
      <w:proofErr w:type="spellStart"/>
      <w:r w:rsidRPr="009C382C">
        <w:rPr>
          <w:rFonts w:cs="Arial"/>
          <w:sz w:val="24"/>
          <w:szCs w:val="24"/>
        </w:rPr>
        <w:t>Scratchem</w:t>
      </w:r>
      <w:proofErr w:type="spellEnd"/>
      <w:r w:rsidRPr="009C382C">
        <w:rPr>
          <w:rFonts w:cs="Arial"/>
          <w:sz w:val="24"/>
          <w:szCs w:val="24"/>
        </w:rPr>
        <w:t xml:space="preserve"> </w:t>
      </w:r>
      <w:hyperlink r:id="rId7" w:history="1">
        <w:r w:rsidRPr="009C382C">
          <w:rPr>
            <w:rStyle w:val="Hipercze"/>
            <w:rFonts w:cs="Arial"/>
            <w:sz w:val="24"/>
            <w:szCs w:val="24"/>
          </w:rPr>
          <w:t>https://scratch.mit.edu/</w:t>
        </w:r>
      </w:hyperlink>
      <w:r w:rsidRPr="009C382C">
        <w:rPr>
          <w:rFonts w:cs="Arial"/>
          <w:sz w:val="24"/>
          <w:szCs w:val="24"/>
        </w:rPr>
        <w:t xml:space="preserve"> i kliknij „Stwórz”</w:t>
      </w:r>
    </w:p>
    <w:p w:rsidR="00C3705A" w:rsidRPr="009C382C" w:rsidRDefault="00C3705A" w:rsidP="00C3705A">
      <w:pPr>
        <w:pStyle w:val="Akapitzlist"/>
        <w:spacing w:after="0" w:line="240" w:lineRule="auto"/>
        <w:ind w:left="12"/>
        <w:rPr>
          <w:rFonts w:eastAsia="Times New Roman" w:cs="Times New Roman"/>
          <w:sz w:val="24"/>
          <w:szCs w:val="24"/>
        </w:rPr>
      </w:pPr>
      <w:r w:rsidRPr="009C382C">
        <w:rPr>
          <w:rFonts w:eastAsia="Times New Roman" w:cs="Times New Roman"/>
          <w:sz w:val="24"/>
          <w:szCs w:val="24"/>
        </w:rPr>
        <w:t>Wykonaj ćwiczenia 6 i 7 str.64</w:t>
      </w:r>
    </w:p>
    <w:p w:rsidR="008C63E0" w:rsidRDefault="008C63E0"/>
    <w:sectPr w:rsidR="008C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5A"/>
    <w:rsid w:val="008C63E0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0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05A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0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705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xz4JWSLsNk" TargetMode="External"/><Relationship Id="rId5" Type="http://schemas.openxmlformats.org/officeDocument/2006/relationships/hyperlink" Target="https://www.youtube.com/watch?v=efNTae1qYS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2020-05-27T08:08:00Z</dcterms:created>
  <dcterms:modified xsi:type="dcterms:W3CDTF">2020-05-27T08:09:00Z</dcterms:modified>
</cp:coreProperties>
</file>