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FE" w:rsidRDefault="00BC1EFA">
      <w:r>
        <w:t>Temat : Narodziny faszyzmu.</w:t>
      </w:r>
    </w:p>
    <w:p w:rsidR="00990C3E" w:rsidRDefault="00990C3E">
      <w:r>
        <w:t xml:space="preserve">Notatka do zeszytu </w:t>
      </w:r>
      <w:r w:rsidR="00D260F0">
        <w:t>– trzeba ją znać.</w:t>
      </w:r>
    </w:p>
    <w:p w:rsidR="00BC1EFA" w:rsidRDefault="00D17D65" w:rsidP="00D17D65">
      <w:pPr>
        <w:pStyle w:val="Akapitzlist"/>
      </w:pPr>
      <w:r w:rsidRPr="00D17D65">
        <w:rPr>
          <w:b/>
        </w:rPr>
        <w:t>Faszyzm</w:t>
      </w:r>
      <w:r>
        <w:rPr>
          <w:b/>
        </w:rPr>
        <w:t xml:space="preserve"> - </w:t>
      </w:r>
      <w:r>
        <w:t xml:space="preserve"> totalitarna forma rządów z dyktaturą nieomylnego wodza i podporządkowaną mu elitą władzy. W państwie faszystowskim zostają zlikwidowane: parlament, instytucje samorządowe i organizacje demokratyczne oraz wszystkie partie polityczne poza faszystowską.</w:t>
      </w:r>
    </w:p>
    <w:p w:rsidR="00D17D65" w:rsidRDefault="00D17D65" w:rsidP="00D17D65">
      <w:pPr>
        <w:pStyle w:val="Akapitzlist"/>
      </w:pPr>
      <w:r>
        <w:rPr>
          <w:b/>
        </w:rPr>
        <w:t>Totalitaryzm –</w:t>
      </w:r>
      <w:r>
        <w:t xml:space="preserve"> (z łac. </w:t>
      </w:r>
      <w:proofErr w:type="spellStart"/>
      <w:r>
        <w:t>Totalis</w:t>
      </w:r>
      <w:proofErr w:type="spellEnd"/>
      <w:r>
        <w:t xml:space="preserve"> – całkowity), system polityczny oparty na kulcie dyktatora – wodza, polegający na ingerencji </w:t>
      </w:r>
      <w:r w:rsidR="00711314">
        <w:t>państwa we wszystkie dziedziny ż</w:t>
      </w:r>
      <w:r>
        <w:t>ycia</w:t>
      </w:r>
      <w:r w:rsidR="00711314">
        <w:t xml:space="preserve"> politycznego, kulturalnego, społecznego i w życie prywatne obywateli. W państwie totalitarnym panuje kontrola policji politycznej, która posiada nieograniczone pełnomocnictwa w prześladowaniu i likwidowaniu przeciwników dyktatora.</w:t>
      </w:r>
    </w:p>
    <w:p w:rsidR="001B7AC3" w:rsidRDefault="001B7AC3" w:rsidP="00D17D65">
      <w:pPr>
        <w:pStyle w:val="Akapitzlist"/>
      </w:pPr>
    </w:p>
    <w:p w:rsidR="00711314" w:rsidRDefault="00711314" w:rsidP="00D17D65">
      <w:pPr>
        <w:pStyle w:val="Akapitzlist"/>
      </w:pPr>
      <w:r>
        <w:rPr>
          <w:b/>
        </w:rPr>
        <w:t>Faszyzm we Włoszech.</w:t>
      </w:r>
    </w:p>
    <w:p w:rsidR="00711314" w:rsidRDefault="00711314" w:rsidP="00D17D65">
      <w:pPr>
        <w:pStyle w:val="Akapitzlist"/>
        <w:rPr>
          <w:b/>
        </w:rPr>
      </w:pPr>
      <w:r>
        <w:t xml:space="preserve">1919r. We Włoszech powstają związki kombatanckie pod dowództwem Benita Mussoliniego. </w:t>
      </w:r>
      <w:r w:rsidRPr="00711314">
        <w:rPr>
          <w:b/>
        </w:rPr>
        <w:t xml:space="preserve">Związek to po Włosku </w:t>
      </w:r>
      <w:proofErr w:type="spellStart"/>
      <w:r w:rsidRPr="00711314">
        <w:rPr>
          <w:b/>
        </w:rPr>
        <w:t>Fasci</w:t>
      </w:r>
      <w:proofErr w:type="spellEnd"/>
      <w:r w:rsidRPr="00711314">
        <w:rPr>
          <w:b/>
        </w:rPr>
        <w:t>, dlatego ruch kombatancki nazwano Faszyzmem.</w:t>
      </w:r>
    </w:p>
    <w:p w:rsidR="00711314" w:rsidRDefault="00711314" w:rsidP="00D17D65">
      <w:pPr>
        <w:pStyle w:val="Akapitzlist"/>
      </w:pPr>
      <w:r>
        <w:rPr>
          <w:b/>
        </w:rPr>
        <w:t xml:space="preserve">1921r. </w:t>
      </w:r>
      <w:r>
        <w:t>Związki kombatanckie przekształcają się w Narodową Partię Faszystowską na czele z Mussolinim.</w:t>
      </w:r>
    </w:p>
    <w:p w:rsidR="00711314" w:rsidRDefault="00711314" w:rsidP="00D17D65">
      <w:pPr>
        <w:pStyle w:val="Akapitzlist"/>
      </w:pPr>
      <w:r>
        <w:rPr>
          <w:b/>
        </w:rPr>
        <w:t xml:space="preserve">Zbrojne oddziały  faszystów </w:t>
      </w:r>
      <w:r>
        <w:t>Zwane były „czarnymi koszulami”</w:t>
      </w:r>
    </w:p>
    <w:p w:rsidR="00711314" w:rsidRDefault="00711314" w:rsidP="00D17D65">
      <w:pPr>
        <w:pStyle w:val="Akapitzlist"/>
        <w:rPr>
          <w:b/>
        </w:rPr>
      </w:pPr>
      <w:r>
        <w:rPr>
          <w:b/>
        </w:rPr>
        <w:t>28.X.1922r. „Marsz na Rzym” Mussolini zostaje premierem Włoch</w:t>
      </w:r>
      <w:r w:rsidR="001B7AC3">
        <w:rPr>
          <w:b/>
        </w:rPr>
        <w:t>. Król został pozbawiony wpływu na bieżącą politykę państwa.</w:t>
      </w:r>
    </w:p>
    <w:p w:rsidR="001B7AC3" w:rsidRDefault="001B7AC3" w:rsidP="00D17D65">
      <w:pPr>
        <w:pStyle w:val="Akapitzlist"/>
        <w:rPr>
          <w:b/>
        </w:rPr>
      </w:pPr>
      <w:r>
        <w:rPr>
          <w:b/>
        </w:rPr>
        <w:t>1926r Mussolini stał się nieograniczonym dyktatorem.</w:t>
      </w:r>
    </w:p>
    <w:p w:rsidR="001B7AC3" w:rsidRDefault="001B7AC3" w:rsidP="00D17D65">
      <w:pPr>
        <w:pStyle w:val="Akapitzlist"/>
        <w:rPr>
          <w:b/>
        </w:rPr>
      </w:pPr>
      <w:r>
        <w:rPr>
          <w:b/>
        </w:rPr>
        <w:t>1929 Mussolini podpisuje traktaty laterańskie.</w:t>
      </w:r>
    </w:p>
    <w:p w:rsidR="001B7AC3" w:rsidRDefault="001B7AC3" w:rsidP="00D17D65">
      <w:pPr>
        <w:pStyle w:val="Akapitzlist"/>
        <w:rPr>
          <w:b/>
        </w:rPr>
      </w:pPr>
      <w:r>
        <w:rPr>
          <w:b/>
        </w:rPr>
        <w:t>1939r. Włochy zajmują  Albanię, Etiopię i na Bałkanach Fiume (Rijekę)</w:t>
      </w:r>
    </w:p>
    <w:p w:rsidR="001B7AC3" w:rsidRDefault="001B7AC3" w:rsidP="00D17D65">
      <w:pPr>
        <w:pStyle w:val="Akapitzlist"/>
        <w:rPr>
          <w:b/>
        </w:rPr>
      </w:pPr>
    </w:p>
    <w:p w:rsidR="001B7AC3" w:rsidRDefault="001B7AC3" w:rsidP="00D17D65">
      <w:pPr>
        <w:pStyle w:val="Akapitzlist"/>
        <w:rPr>
          <w:b/>
        </w:rPr>
      </w:pPr>
      <w:r>
        <w:rPr>
          <w:b/>
        </w:rPr>
        <w:t>Charakterystyka rządów faszystów we Włoszech znajduje się na stronie 193 – proszę tą charakterystykę dokładnie znać.</w:t>
      </w:r>
    </w:p>
    <w:p w:rsidR="001B7AC3" w:rsidRDefault="001B7AC3" w:rsidP="00D17D65">
      <w:pPr>
        <w:pStyle w:val="Akapitzlist"/>
        <w:rPr>
          <w:b/>
        </w:rPr>
      </w:pPr>
      <w:r>
        <w:rPr>
          <w:b/>
        </w:rPr>
        <w:t>Proszę zapoznać się z opisem postaci Mussoliniego i Hitlera str. 192 i 194.</w:t>
      </w:r>
    </w:p>
    <w:p w:rsidR="001B7AC3" w:rsidRDefault="001B7AC3" w:rsidP="00D17D65">
      <w:pPr>
        <w:pStyle w:val="Akapitzlist"/>
        <w:rPr>
          <w:b/>
        </w:rPr>
      </w:pPr>
    </w:p>
    <w:p w:rsidR="001B7AC3" w:rsidRDefault="001B7AC3" w:rsidP="00D17D65">
      <w:pPr>
        <w:pStyle w:val="Akapitzlist"/>
        <w:rPr>
          <w:b/>
        </w:rPr>
      </w:pPr>
      <w:r>
        <w:rPr>
          <w:b/>
        </w:rPr>
        <w:t>Narodowy socjalizm  - Nazizm w Niemczech</w:t>
      </w:r>
    </w:p>
    <w:p w:rsidR="001B7AC3" w:rsidRDefault="001B7AC3" w:rsidP="00D17D65">
      <w:pPr>
        <w:pStyle w:val="Akapitzlist"/>
        <w:rPr>
          <w:b/>
        </w:rPr>
      </w:pPr>
      <w:r>
        <w:rPr>
          <w:b/>
        </w:rPr>
        <w:t>1919r. W Bawarii powstaje Niemiecka Partia Robotnicza, którą w 1921 r. Adolf Hitler przekształcił w Narodowo</w:t>
      </w:r>
      <w:r w:rsidR="00990C3E">
        <w:rPr>
          <w:b/>
        </w:rPr>
        <w:t>socjalistyczną  Niemiecką Partię Robotniczą – NSDAP.</w:t>
      </w:r>
    </w:p>
    <w:p w:rsidR="00990C3E" w:rsidRDefault="00990C3E" w:rsidP="00D17D65">
      <w:pPr>
        <w:pStyle w:val="Akapitzlist"/>
      </w:pPr>
      <w:r>
        <w:t>1923 Pucz w Monachium – stłumiony. Hitler zostaje osadzony w więzieniu. Tam pisze „ MEIN KAMPF”(Moja Walka) w której zawarł program polityczny. PODRĘCZNIK STR. 194 – PROGRAM TRZEBA ZNAĆ!</w:t>
      </w:r>
    </w:p>
    <w:p w:rsidR="00990C3E" w:rsidRDefault="00990C3E" w:rsidP="00D17D65">
      <w:pPr>
        <w:pStyle w:val="Akapitzlist"/>
      </w:pPr>
      <w:r>
        <w:t>30.01.1933 Hitler zostaje kanclerze (premierem Niemiec)</w:t>
      </w:r>
    </w:p>
    <w:p w:rsidR="00990C3E" w:rsidRDefault="00990C3E" w:rsidP="00D17D65">
      <w:pPr>
        <w:pStyle w:val="Akapitzlist"/>
      </w:pPr>
      <w:r>
        <w:t>Jego program rządów – podręcznik str. 195 w dziale ( przejęcie władzy przez Hitlera).</w:t>
      </w:r>
    </w:p>
    <w:p w:rsidR="00990C3E" w:rsidRDefault="00990C3E" w:rsidP="00D17D65">
      <w:pPr>
        <w:pStyle w:val="Akapitzlist"/>
      </w:pPr>
      <w:r>
        <w:t>1934r. „Noc długich noży”</w:t>
      </w:r>
    </w:p>
    <w:p w:rsidR="00990C3E" w:rsidRDefault="00990C3E" w:rsidP="00D17D65">
      <w:pPr>
        <w:pStyle w:val="Akapitzlist"/>
      </w:pPr>
      <w:r>
        <w:t>1935 Ustawy norymberskie, które stawiały Żydów poza prawem.</w:t>
      </w:r>
    </w:p>
    <w:p w:rsidR="00D260F0" w:rsidRDefault="00D260F0" w:rsidP="00D17D65">
      <w:pPr>
        <w:pStyle w:val="Akapitzlist"/>
      </w:pPr>
      <w:r>
        <w:t>10 XI 1938R.” Noc kryształowa”</w:t>
      </w:r>
    </w:p>
    <w:p w:rsidR="00990C3E" w:rsidRDefault="00990C3E" w:rsidP="00D17D65">
      <w:pPr>
        <w:pStyle w:val="Akapitzlist"/>
      </w:pPr>
    </w:p>
    <w:p w:rsidR="00990C3E" w:rsidRDefault="00990C3E" w:rsidP="00D17D65">
      <w:pPr>
        <w:pStyle w:val="Akapitzlist"/>
      </w:pPr>
      <w:r>
        <w:t>Temat trzeba bardzo dokładnie znać. Będzie niezbędny w dalszej edukacji.</w:t>
      </w:r>
      <w:r w:rsidR="00D260F0">
        <w:t xml:space="preserve"> Wszystko na str.192 -197 trzeba opanować KONIECZNIE!</w:t>
      </w:r>
      <w:r>
        <w:t xml:space="preserve"> </w:t>
      </w:r>
    </w:p>
    <w:p w:rsidR="00D260F0" w:rsidRDefault="00D260F0" w:rsidP="00D17D65">
      <w:pPr>
        <w:pStyle w:val="Akapitzlist"/>
      </w:pPr>
      <w:r>
        <w:t xml:space="preserve">Pr. domowa </w:t>
      </w:r>
    </w:p>
    <w:p w:rsidR="00D260F0" w:rsidRDefault="00D260F0" w:rsidP="00D17D65">
      <w:pPr>
        <w:pStyle w:val="Akapitzlist"/>
      </w:pPr>
      <w:r>
        <w:t>Str. 196 zad. 1i2</w:t>
      </w:r>
    </w:p>
    <w:p w:rsidR="00DE5BD0" w:rsidRDefault="00DE5BD0" w:rsidP="00D17D65">
      <w:pPr>
        <w:pStyle w:val="Akapitzlist"/>
      </w:pPr>
    </w:p>
    <w:p w:rsidR="00DE5BD0" w:rsidRDefault="00DE5BD0" w:rsidP="00D17D65">
      <w:pPr>
        <w:pStyle w:val="Akapitzlist"/>
      </w:pPr>
    </w:p>
    <w:p w:rsidR="00E27BD7" w:rsidRPr="00DE5BD0" w:rsidRDefault="00E27BD7" w:rsidP="00D17D65">
      <w:pPr>
        <w:pStyle w:val="Akapitzlist"/>
        <w:rPr>
          <w:b/>
        </w:rPr>
      </w:pPr>
      <w:r w:rsidRPr="00DE5BD0">
        <w:rPr>
          <w:b/>
        </w:rPr>
        <w:t xml:space="preserve">W ramach koła historycznego proszę wejść na stronę </w:t>
      </w:r>
      <w:hyperlink r:id="rId6" w:history="1">
        <w:r w:rsidRPr="00DE5BD0">
          <w:rPr>
            <w:rStyle w:val="Hipercze"/>
            <w:b/>
          </w:rPr>
          <w:t>https://www.e-historia.com.pl/101-historia-w-zrodlach/xx-wiek</w:t>
        </w:r>
      </w:hyperlink>
    </w:p>
    <w:p w:rsidR="00E27BD7" w:rsidRDefault="00E27BD7" w:rsidP="00D17D65">
      <w:pPr>
        <w:pStyle w:val="Akapitzlist"/>
      </w:pPr>
      <w:r>
        <w:t>Wybrać I wojna światowa</w:t>
      </w:r>
    </w:p>
    <w:p w:rsidR="00E27BD7" w:rsidRDefault="00E27BD7" w:rsidP="00D17D65">
      <w:pPr>
        <w:pStyle w:val="Akapitzlist"/>
      </w:pPr>
      <w:r>
        <w:t>Tematy:</w:t>
      </w:r>
      <w:bookmarkStart w:id="0" w:name="_GoBack"/>
      <w:bookmarkEnd w:id="0"/>
    </w:p>
    <w:p w:rsidR="00E27BD7" w:rsidRDefault="00E27BD7" w:rsidP="00D17D65">
      <w:pPr>
        <w:pStyle w:val="Akapitzlist"/>
      </w:pPr>
      <w:r>
        <w:t xml:space="preserve">Ultimatum </w:t>
      </w:r>
      <w:proofErr w:type="spellStart"/>
      <w:r>
        <w:t>Austro</w:t>
      </w:r>
      <w:proofErr w:type="spellEnd"/>
      <w:r>
        <w:t xml:space="preserve"> – Węgier wobec </w:t>
      </w:r>
      <w:proofErr w:type="spellStart"/>
      <w:r>
        <w:t>Serbiiz</w:t>
      </w:r>
      <w:proofErr w:type="spellEnd"/>
      <w:r>
        <w:t xml:space="preserve"> 23 VIII 1914r.</w:t>
      </w:r>
    </w:p>
    <w:p w:rsidR="00E27BD7" w:rsidRDefault="00E27BD7" w:rsidP="00D17D65">
      <w:pPr>
        <w:pStyle w:val="Akapitzlist"/>
      </w:pPr>
      <w:r>
        <w:t>Bitwa nad Sommą.</w:t>
      </w:r>
    </w:p>
    <w:p w:rsidR="00E27BD7" w:rsidRDefault="00E27BD7" w:rsidP="00D17D65">
      <w:pPr>
        <w:pStyle w:val="Akapitzlist"/>
      </w:pPr>
      <w:r>
        <w:lastRenderedPageBreak/>
        <w:t>Orędzie prezydenta Wilsona z 8.01.1918r</w:t>
      </w:r>
    </w:p>
    <w:p w:rsidR="00E27BD7" w:rsidRDefault="00E27BD7" w:rsidP="00D17D65">
      <w:pPr>
        <w:pStyle w:val="Akapitzlist"/>
      </w:pPr>
      <w:r>
        <w:t>Akt 5 listopada</w:t>
      </w:r>
    </w:p>
    <w:p w:rsidR="00E27BD7" w:rsidRDefault="00E27BD7" w:rsidP="00D17D65">
      <w:pPr>
        <w:pStyle w:val="Akapitzlist"/>
      </w:pPr>
      <w:r>
        <w:t>Konwencja rozejmowa z Niemcami z 11. XI 1918r.</w:t>
      </w:r>
    </w:p>
    <w:p w:rsidR="00E27BD7" w:rsidRDefault="00E27BD7" w:rsidP="00D17D65">
      <w:pPr>
        <w:pStyle w:val="Akapitzlist"/>
      </w:pPr>
    </w:p>
    <w:p w:rsidR="00E27BD7" w:rsidRPr="00990C3E" w:rsidRDefault="00E27BD7" w:rsidP="00D17D65">
      <w:pPr>
        <w:pStyle w:val="Akapitzlist"/>
      </w:pPr>
      <w:r w:rsidRPr="00E27BD7">
        <w:t>Spokojnie bez pośpiechu przeanalizować sobie podane źródła. Jedno na każdy dzień tygodnia (wtorek) czyli wtedy kiedy mamy kółko z historii. Odpowiedzi na pytania, które znajdują się pod tekstami proszę zapisać i złożyć do teczki, którą macie założoną.</w:t>
      </w:r>
    </w:p>
    <w:sectPr w:rsidR="00E27BD7" w:rsidRPr="00990C3E" w:rsidSect="00D17D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33991"/>
    <w:multiLevelType w:val="hybridMultilevel"/>
    <w:tmpl w:val="BB786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FA"/>
    <w:rsid w:val="001B7AC3"/>
    <w:rsid w:val="003533FE"/>
    <w:rsid w:val="00711314"/>
    <w:rsid w:val="00990C3E"/>
    <w:rsid w:val="00BC1EFA"/>
    <w:rsid w:val="00D17D65"/>
    <w:rsid w:val="00D260F0"/>
    <w:rsid w:val="00DE5BD0"/>
    <w:rsid w:val="00E2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E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7B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E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7B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historia.com.pl/101-historia-w-zrodlach/xx-wi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2020-05-03T09:35:00Z</dcterms:created>
  <dcterms:modified xsi:type="dcterms:W3CDTF">2020-05-04T17:14:00Z</dcterms:modified>
</cp:coreProperties>
</file>